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DD" w:rsidRPr="00F96CDD" w:rsidRDefault="001C10FD" w:rsidP="00F96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Конспект занятия для детей</w:t>
      </w:r>
      <w:r w:rsidR="00F96CDD" w:rsidRPr="00F96CDD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 </w:t>
      </w:r>
      <w:r w:rsidR="003F3B93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 группы</w:t>
      </w:r>
      <w:bookmarkStart w:id="0" w:name="_GoBack"/>
      <w:bookmarkEnd w:id="0"/>
      <w:r w:rsidR="00F96CDD" w:rsidRPr="00F96CDD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 </w:t>
      </w:r>
    </w:p>
    <w:p w:rsidR="00F96CDD" w:rsidRPr="00F96CDD" w:rsidRDefault="00F96CDD" w:rsidP="00F96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t> «Безопасность в интернете»</w:t>
      </w:r>
    </w:p>
    <w:p w:rsidR="00F96CDD" w:rsidRPr="00F96CDD" w:rsidRDefault="00F96CDD" w:rsidP="00F96C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2F1151F" wp14:editId="25C43708">
                <wp:extent cx="304800" cy="304800"/>
                <wp:effectExtent l="0" t="0" r="0" b="0"/>
                <wp:docPr id="1" name="AutoShape 1" descr="https://lh6.googleusercontent.com/BZqHI1RtDLsG9_utYSqkHNJ_0qXtUZgqemrC47KLuxL_igt-pp1Qd0JrKDaH31tdeuvo4DIM5-8NGWVu9-z1u18ukTIp4TKTaFjkuQvytMAJSEWfuyLuug2Zrc9eHpVYPENUiQvK2Z6-zSG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B6153" id="AutoShape 1" o:spid="_x0000_s1026" alt="https://lh6.googleusercontent.com/BZqHI1RtDLsG9_utYSqkHNJ_0qXtUZgqemrC47KLuxL_igt-pp1Qd0JrKDaH31tdeuvo4DIM5-8NGWVu9-z1u18ukTIp4TKTaFjkuQvytMAJSEWfuyLuug2Zrc9eHpVYPENUiQvK2Z6-zSG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nA0PFTAwAAdA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воспитанников основам безопасной работы в Интернете, воспитание грамотного и ответственного пользователя сети Интернет.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6CDD" w:rsidRPr="00F96CDD" w:rsidRDefault="00F96CDD" w:rsidP="00F96CD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воспитанников о компьютере;</w:t>
      </w:r>
    </w:p>
    <w:p w:rsidR="00F96CDD" w:rsidRPr="00F96CDD" w:rsidRDefault="00F96CDD" w:rsidP="00F96CD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активности;</w:t>
      </w:r>
    </w:p>
    <w:p w:rsidR="00F96CDD" w:rsidRPr="00F96CDD" w:rsidRDefault="00F96CDD" w:rsidP="00F96CD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 монитор, мышка, клавиатура, системный блок, вирус, антивирус, Сеть, Интернет;</w:t>
      </w:r>
    </w:p>
    <w:p w:rsidR="00F96CDD" w:rsidRPr="00F96CDD" w:rsidRDefault="00F96CDD" w:rsidP="00F96CD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осведомленности воспитанников об основных опасностях при пользовании сети Интернет;</w:t>
      </w:r>
    </w:p>
    <w:p w:rsidR="00F96CDD" w:rsidRPr="00F96CDD" w:rsidRDefault="00F96CDD" w:rsidP="00F96CD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действий и способов безопасного использования Интернета;</w:t>
      </w:r>
    </w:p>
    <w:p w:rsidR="00F96CDD" w:rsidRPr="00F96CDD" w:rsidRDefault="00F96CDD" w:rsidP="00F96CD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самоконтроля при общении в Сети;</w:t>
      </w:r>
    </w:p>
    <w:p w:rsidR="00F96CDD" w:rsidRPr="00F96CDD" w:rsidRDefault="00F96CDD" w:rsidP="00F96CD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за личную безопасность и благополучие семьи.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развитие, речевое развитие, физическое развитие.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презентация по теме, мультфильмы по безопасности в интернете. 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6CDD" w:rsidRPr="00F96CDD" w:rsidRDefault="00F96CDD" w:rsidP="00F96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совместной деятельности</w:t>
      </w:r>
    </w:p>
    <w:p w:rsidR="00F96CDD" w:rsidRPr="00F96CDD" w:rsidRDefault="00F96CDD" w:rsidP="00F96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Орг.момент</w:t>
      </w:r>
      <w:proofErr w:type="spellEnd"/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Ребята, любите ли вы приключения?(ответы детей)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Хотите отправиться в интересное путешествие?(ответы детей)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-Отлично.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не боитесь трудностей, поднимите солнышко. Если хочется попробовать, поднимите солнышко и тучку. Побаиваетесь, поднимите тучку.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отправляемся мы с вами в путешествие, а вот куда, вы узнаете, если отгадаете загадку: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такая сеть на свете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Ею рыбу не поймать.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неё входят даже дети,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общаться иль играть.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черпают,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чего здесь только нет!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же сеть ту называют?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 ж, (Интернет)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Верно, мы отправимся с Вами в путешествие по Интернету.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из вас сможет объяснить значение этого слова?(ответы детей)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Ответить на этот вопрос помогут нам дети, которые дома подготовили ответы на этот вопрос.</w:t>
      </w:r>
    </w:p>
    <w:p w:rsidR="00F96CDD" w:rsidRPr="00F96CDD" w:rsidRDefault="00F96CDD" w:rsidP="00F96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Интернет – это сеть, из которой мы берем полезную информацию, переписываемся с друзьями, люди создают собственные сайты, в 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компьютера, поиграть в игры, но там много и вредной информации.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знаете, что подключаться к Интернету нужно только вместе с родителями. Потому, что в Интернете много информации, которая не безопасна для детей. Скачивать с Интернета игры, музыку и загружать файлы нужно только в присутствии взрослых!</w:t>
      </w:r>
    </w:p>
    <w:p w:rsidR="00F96CDD" w:rsidRPr="00F96CDD" w:rsidRDefault="00F96CDD" w:rsidP="00F96CD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сначала мы с вами разберемся, что это за чудо машина – компьютер?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загадки.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1.Он быстрее человека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Перемножит два числа,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сто раз библиотека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Поместиться бы смогла,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 открыть возможно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окошек за минуту.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 совсем не сложно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загадка про… (компьютер)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картинки предметов, которые имеют отношение к компьютеру.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найти картинки - «отгадки».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 и «проверяют отгадку на мультимедийном экране».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2.Это - чудо чемодан?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Лампа, кнопка да карман.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окутан проводами,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и тут и там (системный блок).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картинку, с изображением системного блока. Ответ «проверяют на экране».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 столе он перед нами,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направлен взор,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подчиняется программе, носит имя (монитор)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картинку, с изображением монитора. Ответ «проверяют на экране».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4.Нет, она – не пианино, только клавиш в ней – не счесть!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Алфавита там картина, знаки, цифры тоже есть.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тонкая натура. Имя ей? (клавиатура).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картинку, с изображением клавиатуры. Ответ «проверяют на экране».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 ковру зверек бежит,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замрет, то закружит,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Коврика не покидает,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зверь, кто угадает? (мышка).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картинку, с изображением компьютерной мыши. Ответ «проверяют на экране».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картинки выкладываются на мольберте.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Да, действительно компьютер состоит из системного блока, монитора, клавиатуры, мышки.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у вас есть дома компьютер?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вам нужен компьютер?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а можно ли за компьютером сидеть долгое время?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вы так считаете?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Совершенно верно, если долго сидеть за компьютером, может испортиться зрение, осанка, а еще это вредно для нашей нервной системы. Поэтому для работы с компьютером отводится определённое время. А у взрослых бывают перерывы для отдыха.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с вами сделаем перерыв.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Физкульминутка</w:t>
      </w:r>
      <w:proofErr w:type="spellEnd"/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компьютером играли,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мы устали.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плечи руки ставим, начинаем их вращать.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осанку мы исправим, 1 2 3 4 5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ставим перед грудью, в стороны разводим,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разминку делать будем, при любой погоде.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правую вверх поднимаем, левую вниз опускаем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меняем, их меняем, плавно двигаем руками,</w:t>
      </w:r>
    </w:p>
    <w:p w:rsidR="00F96CDD" w:rsidRDefault="00F96CDD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вместе, пошагаем мы на месте.</w:t>
      </w:r>
    </w:p>
    <w:p w:rsidR="006C72CB" w:rsidRPr="00F96CDD" w:rsidRDefault="006C72CB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048000" cy="4067175"/>
            <wp:effectExtent l="0" t="0" r="0" b="9525"/>
            <wp:docPr id="4" name="Рисунок 4" descr="C:\Users\Максим\Downloads\image1 (1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image1 (18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 правила безопасности в интернете?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сейчас покажу и расскажу. Посмотрите на экран.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Слайды 7-14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в интернете.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хотим, чтоб Интернет,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вам другом много лет!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знать семь правил этих —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плавай в Интернете!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2.Если что-то непонятно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или неприятно,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 взрослым поспеши,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и покажи.  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и всюду на планете,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опасность в Интернете.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опасность исключаем,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фильтры подключаем.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хочу попасть в беду —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 заведу!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ходит в Интернет,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 наш совет.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5.Иногда тебе в Сети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встречаются вруны.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мошенникам не верь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проверь!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6.Злые люди в Интернете,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Расставляют свои сети.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незнакомыми людьми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встречу не иди!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 грубиянами в Сети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Разговор не заводи.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сам не оплошай —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обижай.</w:t>
      </w:r>
    </w:p>
    <w:p w:rsidR="00F96CDD" w:rsidRDefault="00F96CDD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8.Чтобы вор к нам не пришёл,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чужой нас не нашёл,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 свой, адрес, фото.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Интернет не помещай,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другим не сообщай.</w:t>
      </w:r>
    </w:p>
    <w:p w:rsidR="006C72CB" w:rsidRPr="00F96CDD" w:rsidRDefault="006C72CB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048000" cy="4067175"/>
            <wp:effectExtent l="0" t="0" r="0" b="9525"/>
            <wp:docPr id="8" name="Рисунок 8" descr="C:\Users\Максим\Downloads\image1 (1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ownloads\image1 (19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экране появляется вирус. Слайд 15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ребята, что это?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это-вирус.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что он «говорит»: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 ха ваш компьютер под угрозой!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мастер маскировки,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Троянский вирус злой.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файлы я стирать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компьютер ваш сломать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не победить меня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антивируса у вас.</w:t>
      </w:r>
    </w:p>
    <w:p w:rsidR="00F96CDD" w:rsidRDefault="00F96CDD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 ха – ха.</w:t>
      </w:r>
    </w:p>
    <w:p w:rsidR="006C72CB" w:rsidRPr="00F96CDD" w:rsidRDefault="006C72CB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805807" cy="3744000"/>
            <wp:effectExtent l="0" t="0" r="0" b="8890"/>
            <wp:docPr id="7" name="Рисунок 7" descr="C:\Users\Максим\Downloads\image1 (2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ownloads\image1 (20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07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правда, ребята, я вспомнила, что у нас в компьютере нет антивируса. </w:t>
      </w:r>
      <w:proofErr w:type="spellStart"/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Ведьобязательно</w:t>
      </w:r>
      <w:proofErr w:type="spellEnd"/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защищать свой компьютер и устанавливать антивирус, он не дает вирусам попадать в компьютер. Видимо, из-за этого у нас «завис» компьютер? А вы как считаете?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16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все запомнили правила поведения в интернете?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 мне их, пожалуйста. А помогут нам наши любимые сказки.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17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7 козлят»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правило можно придумать, посмотрев на этот слайд?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заходить без родителей в интернет).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18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«Красная шапочка»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какое правило можно сформулировать?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разговаривай с незнакомцами).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19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«Золотой ключик, или Приключения Буратино»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Придумали правило?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(Опасайся мошенников).</w:t>
      </w:r>
    </w:p>
    <w:p w:rsidR="00F96CDD" w:rsidRDefault="00F96CDD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сообщай никому свои пароли, не посылай СМС в ответ на письма от неизвестных людей.</w:t>
      </w:r>
    </w:p>
    <w:p w:rsidR="006C72CB" w:rsidRDefault="006C72CB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2CB" w:rsidRDefault="006C72CB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2CB" w:rsidRPr="00F96CDD" w:rsidRDefault="006C72CB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20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«Морозко»</w:t>
      </w:r>
    </w:p>
    <w:p w:rsidR="00F96CDD" w:rsidRDefault="00F96CDD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кричать, не грубить.</w:t>
      </w:r>
    </w:p>
    <w:p w:rsidR="006C72CB" w:rsidRPr="00F96CDD" w:rsidRDefault="006C72CB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048000" cy="4067175"/>
            <wp:effectExtent l="0" t="0" r="0" b="9525"/>
            <wp:docPr id="9" name="Рисунок 9" descr="C:\Users\Максим\Downloads\image1 (2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сим\Downloads\image1 (2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правило можно придумать, посмотрев на этот слайд?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 кричать, не грубить).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 вежливым при общении в сети, не груби, тогда и к тебе будут относиться так же.</w:t>
      </w: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вам, ребята посмотреть мультфильм который называется «Безопасность в интернете»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6CDD" w:rsidRPr="00F96CDD" w:rsidRDefault="00F96CDD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F96CDD" w:rsidRDefault="00F96CDD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нового узнали?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-Чему научились?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было трудно, поднимите тучку.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испытывали небольшие затруднения, то поднимите солнышко и тучку.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не испытывал затруднений, поднимет солнышко.</w:t>
      </w:r>
      <w:r w:rsidRPr="00F9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Занятие закончено! Всем спасибо!</w:t>
      </w:r>
    </w:p>
    <w:p w:rsidR="006C72CB" w:rsidRDefault="006C72CB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2CB" w:rsidRDefault="006C72CB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2CB" w:rsidRDefault="006C72CB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2CB" w:rsidRDefault="006C72CB" w:rsidP="00F96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2CB" w:rsidRPr="00F96CDD" w:rsidRDefault="006C72CB" w:rsidP="00F96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6120B" w:rsidRDefault="00E6120B"/>
    <w:p w:rsidR="003F3B93" w:rsidRDefault="003F3B93"/>
    <w:p w:rsidR="003F3B93" w:rsidRPr="0005192B" w:rsidRDefault="003F3B93" w:rsidP="003F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19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F3B93" w:rsidRPr="0005192B" w:rsidRDefault="003F3B93" w:rsidP="003F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19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«Центр развития ребенка – детский сад №5 «Теремок»</w:t>
      </w:r>
    </w:p>
    <w:p w:rsidR="003F3B93" w:rsidRPr="0005192B" w:rsidRDefault="003F3B93" w:rsidP="003F3B93">
      <w:pPr>
        <w:rPr>
          <w:color w:val="002060"/>
        </w:rPr>
      </w:pPr>
    </w:p>
    <w:p w:rsidR="003F3B93" w:rsidRPr="00F96CDD" w:rsidRDefault="003F3B93" w:rsidP="003F3B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Конспект занятия в </w:t>
      </w:r>
      <w:r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подготовительной</w:t>
      </w:r>
      <w:r w:rsidRPr="00F96CDD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 xml:space="preserve"> группе  </w:t>
      </w:r>
    </w:p>
    <w:p w:rsidR="003F3B93" w:rsidRPr="00F96CDD" w:rsidRDefault="003F3B93" w:rsidP="003F3B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t> «Безопасность в интернете»</w:t>
      </w:r>
    </w:p>
    <w:p w:rsidR="003F3B93" w:rsidRPr="00F96CDD" w:rsidRDefault="003F3B93" w:rsidP="003F3B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96CDD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CD1C855" wp14:editId="36FF1EE0">
                <wp:extent cx="304800" cy="304800"/>
                <wp:effectExtent l="0" t="0" r="0" b="0"/>
                <wp:docPr id="2" name="AutoShape 1" descr="https://lh6.googleusercontent.com/BZqHI1RtDLsG9_utYSqkHNJ_0qXtUZgqemrC47KLuxL_igt-pp1Qd0JrKDaH31tdeuvo4DIM5-8NGWVu9-z1u18ukTIp4TKTaFjkuQvytMAJSEWfuyLuug2Zrc9eHpVYPENUiQvK2Z6-zSG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7D778" id="AutoShape 1" o:spid="_x0000_s1026" alt="https://lh6.googleusercontent.com/BZqHI1RtDLsG9_utYSqkHNJ_0qXtUZgqemrC47KLuxL_igt-pp1Qd0JrKDaH31tdeuvo4DIM5-8NGWVu9-z1u18ukTIp4TKTaFjkuQvytMAJSEWfuyLuug2Zrc9eHpVYPENUiQvK2Z6-zSG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Avuj1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3F3B93" w:rsidRDefault="003F3B93">
      <w:r>
        <w:rPr>
          <w:noProof/>
          <w:lang w:eastAsia="ru-RU"/>
        </w:rPr>
        <w:drawing>
          <wp:inline distT="0" distB="0" distL="0" distR="0">
            <wp:extent cx="5940425" cy="3998847"/>
            <wp:effectExtent l="0" t="0" r="3175" b="1905"/>
            <wp:docPr id="3" name="Рисунок 3" descr="C:\Users\Максим\Desktop\501181b049360b24003d6ba5239378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501181b049360b24003d6ba52393785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  <w:r>
        <w:tab/>
      </w:r>
      <w:r w:rsidRPr="003F3B93">
        <w:rPr>
          <w:b/>
          <w:color w:val="002060"/>
        </w:rPr>
        <w:t>Подготовила и провела</w:t>
      </w: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  <w:r w:rsidRPr="003F3B93">
        <w:rPr>
          <w:b/>
          <w:color w:val="002060"/>
        </w:rPr>
        <w:t>Воспитатель  Степанова И.В.</w:t>
      </w: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  <w:r w:rsidRPr="003F3B93">
        <w:rPr>
          <w:b/>
          <w:color w:val="002060"/>
        </w:rPr>
        <w:t>Подготовительная группа</w:t>
      </w: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right"/>
        <w:rPr>
          <w:b/>
          <w:color w:val="002060"/>
        </w:rPr>
      </w:pPr>
    </w:p>
    <w:p w:rsidR="003F3B93" w:rsidRPr="003F3B93" w:rsidRDefault="003F3B93" w:rsidP="003F3B93">
      <w:pPr>
        <w:pStyle w:val="a5"/>
        <w:jc w:val="center"/>
        <w:rPr>
          <w:b/>
          <w:color w:val="002060"/>
        </w:rPr>
      </w:pPr>
      <w:r w:rsidRPr="003F3B93">
        <w:rPr>
          <w:b/>
          <w:color w:val="002060"/>
        </w:rPr>
        <w:t>Г. Кизляр</w:t>
      </w:r>
    </w:p>
    <w:sectPr w:rsidR="003F3B93" w:rsidRPr="003F3B93" w:rsidSect="003F3B93">
      <w:pgSz w:w="11906" w:h="16838"/>
      <w:pgMar w:top="1134" w:right="850" w:bottom="1134" w:left="1701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3BEF"/>
    <w:multiLevelType w:val="multilevel"/>
    <w:tmpl w:val="DB88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B29BE"/>
    <w:multiLevelType w:val="multilevel"/>
    <w:tmpl w:val="25F4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DD"/>
    <w:rsid w:val="001C10FD"/>
    <w:rsid w:val="003F3B93"/>
    <w:rsid w:val="006C72CB"/>
    <w:rsid w:val="00E6120B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886"/>
  <w15:docId w15:val="{A8B1FFB8-8B40-43E3-B629-6C81053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B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3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7</cp:revision>
  <cp:lastPrinted>2021-11-21T04:30:00Z</cp:lastPrinted>
  <dcterms:created xsi:type="dcterms:W3CDTF">2021-11-19T00:45:00Z</dcterms:created>
  <dcterms:modified xsi:type="dcterms:W3CDTF">2023-08-22T02:38:00Z</dcterms:modified>
</cp:coreProperties>
</file>