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9A" w:rsidRPr="0078359A" w:rsidRDefault="0078359A" w:rsidP="0078359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359A">
        <w:rPr>
          <w:rFonts w:ascii="Times New Roman" w:hAnsi="Times New Roman" w:cs="Times New Roman"/>
          <w:sz w:val="28"/>
          <w:szCs w:val="28"/>
          <w:lang w:eastAsia="ru-RU"/>
        </w:rPr>
        <w:t>Муниципальное  Бюджетное Учреждение Дополнительного Образования</w:t>
      </w:r>
      <w:r w:rsidRPr="0078359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8359A">
        <w:rPr>
          <w:rFonts w:ascii="Times New Roman" w:hAnsi="Times New Roman" w:cs="Times New Roman"/>
          <w:sz w:val="28"/>
          <w:szCs w:val="28"/>
          <w:lang w:eastAsia="ru-RU"/>
        </w:rPr>
        <w:t xml:space="preserve">«Детско-Юношеская Спортивная Школа №6» </w:t>
      </w:r>
      <w:r w:rsidRPr="0078359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78359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8359A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8359A">
        <w:rPr>
          <w:rFonts w:ascii="Times New Roman" w:hAnsi="Times New Roman" w:cs="Times New Roman"/>
          <w:sz w:val="28"/>
          <w:szCs w:val="28"/>
          <w:lang w:eastAsia="ru-RU"/>
        </w:rPr>
        <w:t>уллар</w:t>
      </w:r>
      <w:proofErr w:type="spellEnd"/>
      <w:r w:rsidRPr="0078359A">
        <w:rPr>
          <w:rFonts w:ascii="Times New Roman" w:hAnsi="Times New Roman" w:cs="Times New Roman"/>
          <w:sz w:val="28"/>
          <w:szCs w:val="28"/>
          <w:lang w:eastAsia="ru-RU"/>
        </w:rPr>
        <w:t xml:space="preserve"> Дербентского р-она РД</w:t>
      </w:r>
    </w:p>
    <w:p w:rsidR="0078359A" w:rsidRPr="0078359A" w:rsidRDefault="0078359A" w:rsidP="0078359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783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«УТВЕРЖДАЮ»</w:t>
      </w:r>
      <w:r w:rsidRPr="0078359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Директор МБУ ДО «ДЮСШ №6» </w:t>
      </w:r>
      <w:r w:rsidRPr="0078359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783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78359A">
        <w:rPr>
          <w:rFonts w:ascii="Times New Roman" w:eastAsia="Calibri" w:hAnsi="Times New Roman" w:cs="Times New Roman"/>
          <w:sz w:val="28"/>
          <w:szCs w:val="28"/>
          <w:lang w:eastAsia="ru-RU"/>
        </w:rPr>
        <w:t>Гаджиагаев</w:t>
      </w:r>
      <w:proofErr w:type="spellEnd"/>
      <w:r w:rsidRPr="00783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Н.Г.</w:t>
      </w: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783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____________03.03.2022 г.</w:t>
      </w: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78359A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Pr="0078359A">
        <w:rPr>
          <w:rFonts w:ascii="Times New Roman" w:hAnsi="Times New Roman" w:cs="Times New Roman"/>
          <w:color w:val="222222"/>
          <w:sz w:val="28"/>
          <w:szCs w:val="28"/>
        </w:rPr>
        <w:t xml:space="preserve">  Доклад </w:t>
      </w:r>
    </w:p>
    <w:p w:rsidR="0078359A" w:rsidRPr="0078359A" w:rsidRDefault="0078359A" w:rsidP="0078359A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78359A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Pr="0078359A">
        <w:rPr>
          <w:rFonts w:ascii="Times New Roman" w:hAnsi="Times New Roman" w:cs="Times New Roman"/>
          <w:color w:val="222222"/>
          <w:sz w:val="28"/>
          <w:szCs w:val="28"/>
        </w:rPr>
        <w:t xml:space="preserve">   «ГТО – НОРМА ЖИЗНИ»</w:t>
      </w: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359A" w:rsidRPr="0078359A" w:rsidRDefault="0078359A" w:rsidP="0078359A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Подготовил   тренер-преподаватель</w:t>
      </w:r>
    </w:p>
    <w:p w:rsidR="0078359A" w:rsidRPr="0078359A" w:rsidRDefault="0078359A" w:rsidP="0078359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6844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83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МБУ ДО «ДЮСШ №6»   </w:t>
      </w:r>
      <w:proofErr w:type="spellStart"/>
      <w:r w:rsidRPr="00783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Гюльметова</w:t>
      </w:r>
      <w:proofErr w:type="spellEnd"/>
      <w:r w:rsidRPr="00783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С.Х.</w:t>
      </w: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359A" w:rsidRPr="0078359A" w:rsidRDefault="0078359A" w:rsidP="0078359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78359A">
        <w:rPr>
          <w:rFonts w:ascii="Times New Roman" w:eastAsia="Calibri" w:hAnsi="Times New Roman" w:cs="Times New Roman"/>
          <w:sz w:val="28"/>
          <w:szCs w:val="28"/>
          <w:lang w:eastAsia="ru-RU"/>
        </w:rPr>
        <w:t>Куллар</w:t>
      </w:r>
      <w:proofErr w:type="spellEnd"/>
      <w:r w:rsidRPr="00783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г.</w:t>
      </w:r>
    </w:p>
    <w:p w:rsidR="0078359A" w:rsidRDefault="0078359A" w:rsidP="00C818CA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</w:p>
    <w:p w:rsidR="0078359A" w:rsidRDefault="0078359A" w:rsidP="0078359A">
      <w:pPr>
        <w:pStyle w:val="a3"/>
        <w:shd w:val="clear" w:color="auto" w:fill="FFFFFF"/>
        <w:ind w:left="-567" w:firstLine="141"/>
        <w:jc w:val="both"/>
        <w:rPr>
          <w:color w:val="222222"/>
          <w:sz w:val="28"/>
          <w:szCs w:val="28"/>
        </w:rPr>
      </w:pPr>
      <w:r>
        <w:rPr>
          <w:rFonts w:ascii="Arial" w:hAnsi="Arial" w:cs="Arial"/>
          <w:noProof/>
          <w:color w:val="222222"/>
          <w:sz w:val="26"/>
          <w:szCs w:val="26"/>
        </w:rPr>
        <w:lastRenderedPageBreak/>
        <w:drawing>
          <wp:inline distT="0" distB="0" distL="0" distR="0" wp14:anchorId="5A486CD5" wp14:editId="27840843">
            <wp:extent cx="6753225" cy="4637669"/>
            <wp:effectExtent l="0" t="0" r="0" b="0"/>
            <wp:docPr id="1" name="Рисунок 1" descr="C:\Users\xxx\Desktop\90453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904533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566" cy="464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CA" w:rsidRPr="00346457" w:rsidRDefault="00C818CA" w:rsidP="00C818CA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346457">
        <w:rPr>
          <w:color w:val="222222"/>
          <w:sz w:val="28"/>
          <w:szCs w:val="28"/>
        </w:rPr>
        <w:t>«</w:t>
      </w:r>
      <w:hyperlink r:id="rId8" w:tooltip="Готов к Труду и Обороне" w:history="1">
        <w:r w:rsidRPr="00346457">
          <w:rPr>
            <w:rStyle w:val="a4"/>
            <w:color w:val="C61212"/>
            <w:sz w:val="28"/>
            <w:szCs w:val="28"/>
            <w:u w:val="none"/>
          </w:rPr>
          <w:t>Готов к Труду и Обороне</w:t>
        </w:r>
      </w:hyperlink>
      <w:r w:rsidRPr="00346457">
        <w:rPr>
          <w:color w:val="222222"/>
          <w:sz w:val="28"/>
          <w:szCs w:val="28"/>
        </w:rPr>
        <w:t>» — название Всероссийского физкультурно-оздоровительного комплекса, который появился в Советском Союзе в 1931</w:t>
      </w:r>
      <w:r w:rsidRPr="00346457">
        <w:rPr>
          <w:color w:val="222222"/>
          <w:sz w:val="28"/>
          <w:szCs w:val="28"/>
        </w:rPr>
        <w:t xml:space="preserve"> </w:t>
      </w:r>
      <w:r w:rsidRPr="00346457">
        <w:rPr>
          <w:color w:val="222222"/>
          <w:sz w:val="28"/>
          <w:szCs w:val="28"/>
        </w:rPr>
        <w:t>году и существовал вплоть до 1991 года, при этом нормы </w:t>
      </w:r>
      <w:hyperlink r:id="rId9" w:tooltip="ГТО" w:history="1">
        <w:r w:rsidRPr="00346457">
          <w:rPr>
            <w:rStyle w:val="a4"/>
            <w:color w:val="C61212"/>
            <w:sz w:val="28"/>
            <w:szCs w:val="28"/>
            <w:u w:val="none"/>
          </w:rPr>
          <w:t>ГТО</w:t>
        </w:r>
      </w:hyperlink>
      <w:r w:rsidRPr="00346457">
        <w:rPr>
          <w:color w:val="222222"/>
          <w:sz w:val="28"/>
          <w:szCs w:val="28"/>
        </w:rPr>
        <w:t> менялись с течением времени. Комплекс ГТО нёс идею укрепления здоровья советских граждан и воспитания физической культуры в СССР.</w:t>
      </w:r>
    </w:p>
    <w:p w:rsidR="00C818CA" w:rsidRPr="00346457" w:rsidRDefault="00C818CA" w:rsidP="00C818CA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346457">
        <w:rPr>
          <w:color w:val="222222"/>
          <w:sz w:val="28"/>
          <w:szCs w:val="28"/>
        </w:rPr>
        <w:t>Дисциплины, входящие в комплекс ГТО, требовали отличного развития таких физических качеств, как выносливость, сила, меткость, ловкость, гибкость, быстрота.</w:t>
      </w:r>
    </w:p>
    <w:p w:rsidR="00346457" w:rsidRPr="00346457" w:rsidRDefault="00C818CA" w:rsidP="003464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6457">
        <w:rPr>
          <w:color w:val="222222"/>
          <w:sz w:val="28"/>
          <w:szCs w:val="28"/>
        </w:rPr>
        <w:t>Можно без сомнений сказать, что возрождение комплекса ГТО в наше время – важный шаг вперед в физическом воспитании нашего населения. Неудивительно, что в сдаче нормативов ГТО принимают участие пожилые люди. Для пенсионеров нормативы ГТО – серьезное мероприятие и относятся они к нему с достоинством, ну и конечно — это ностальгия о молодости. Но необходимо привлекать к комплексу и младшее поколение, пробудить к комплексу интерес и желание.</w:t>
      </w:r>
      <w:r w:rsidR="00346457" w:rsidRPr="00346457">
        <w:rPr>
          <w:color w:val="000000"/>
          <w:sz w:val="28"/>
          <w:szCs w:val="28"/>
        </w:rPr>
        <w:t xml:space="preserve"> </w:t>
      </w:r>
      <w:r w:rsidR="00346457" w:rsidRPr="00346457">
        <w:rPr>
          <w:color w:val="000000"/>
          <w:sz w:val="28"/>
          <w:szCs w:val="28"/>
        </w:rPr>
        <w:br/>
        <w:t xml:space="preserve"> </w:t>
      </w:r>
      <w:r w:rsidR="00346457" w:rsidRPr="00346457">
        <w:rPr>
          <w:color w:val="000000"/>
          <w:sz w:val="28"/>
          <w:szCs w:val="28"/>
        </w:rPr>
        <w:t xml:space="preserve">В марте 2014 года произошло возрождение, когда вышел соответствующий указ Президента РФ. Комплекс распространялся по всей территорий России, задействовав все возрастные группы. А чтобы повысить мотивацию, для </w:t>
      </w:r>
      <w:proofErr w:type="gramStart"/>
      <w:r w:rsidR="00346457" w:rsidRPr="00346457">
        <w:rPr>
          <w:color w:val="000000"/>
          <w:sz w:val="28"/>
          <w:szCs w:val="28"/>
        </w:rPr>
        <w:t>сдавших</w:t>
      </w:r>
      <w:proofErr w:type="gramEnd"/>
      <w:r w:rsidR="00346457" w:rsidRPr="00346457">
        <w:rPr>
          <w:color w:val="000000"/>
          <w:sz w:val="28"/>
          <w:szCs w:val="28"/>
        </w:rPr>
        <w:t xml:space="preserve"> нормы ГТО рассматривают ввести бонусы. Абитуриентам обещают </w:t>
      </w:r>
      <w:r w:rsidR="00346457" w:rsidRPr="00346457">
        <w:rPr>
          <w:color w:val="000000"/>
          <w:sz w:val="28"/>
          <w:szCs w:val="28"/>
        </w:rPr>
        <w:lastRenderedPageBreak/>
        <w:t>дополнительные баллы к результатам ЕГЭ, студентам — прибавку к стипендии, для работающего населения — бонусы в дополнение к зарплате и определённое количество дней, продлевающих отпуск. Таковы история и современность программы «Готов к труду и обороне, новый виток развития которой мы можем наблюдать.</w:t>
      </w:r>
      <w:r w:rsidR="00346457" w:rsidRPr="00346457">
        <w:rPr>
          <w:color w:val="000000"/>
          <w:sz w:val="28"/>
          <w:szCs w:val="28"/>
        </w:rPr>
        <w:br/>
        <w:t xml:space="preserve">  </w:t>
      </w:r>
      <w:r w:rsidR="00346457" w:rsidRPr="00346457">
        <w:rPr>
          <w:color w:val="000000"/>
          <w:sz w:val="28"/>
          <w:szCs w:val="28"/>
        </w:rPr>
        <w:t> Вообще, занятия спортом и наличие значка должны стать модной тенденцией. Но, конечно, главное, для чего нужны нормативы ГТО и что дает их сдача — это здоровье, хорошее самочувствие и радость жизни. А в долгосрочной перспективе — еще и увеличение продолжительности жизни.</w:t>
      </w:r>
      <w:r w:rsidR="00346457" w:rsidRPr="00346457">
        <w:rPr>
          <w:color w:val="000000"/>
          <w:sz w:val="28"/>
          <w:szCs w:val="28"/>
          <w:shd w:val="clear" w:color="auto" w:fill="FFFFFF"/>
        </w:rPr>
        <w:t xml:space="preserve"> </w:t>
      </w:r>
      <w:r w:rsidR="00346457" w:rsidRPr="00346457">
        <w:rPr>
          <w:color w:val="000000"/>
          <w:sz w:val="28"/>
          <w:szCs w:val="28"/>
          <w:shd w:val="clear" w:color="auto" w:fill="FFFFFF"/>
        </w:rPr>
        <w:t xml:space="preserve">Во времена СССР было 5 ступеней, а сейчас 11 ступеней. Самый старший возраст сдачи ГТО был 55- 60 лет, а сейчас самый старший возраст 70 лет и старше. Первая ступень начиналась с возраста 10 лет. Сейчас нормы ГТО могут сдавать с 6 лет. В 1972 году у школьников 12 лет бронзового значка не было; нормативы были выше. </w:t>
      </w:r>
      <w:proofErr w:type="gramStart"/>
      <w:r w:rsidR="00346457" w:rsidRPr="00346457">
        <w:rPr>
          <w:color w:val="000000"/>
          <w:sz w:val="28"/>
          <w:szCs w:val="28"/>
          <w:shd w:val="clear" w:color="auto" w:fill="FFFFFF"/>
        </w:rPr>
        <w:t>Наверное</w:t>
      </w:r>
      <w:proofErr w:type="gramEnd"/>
      <w:r w:rsidR="00346457" w:rsidRPr="00346457">
        <w:rPr>
          <w:color w:val="000000"/>
          <w:sz w:val="28"/>
          <w:szCs w:val="28"/>
          <w:shd w:val="clear" w:color="auto" w:fill="FFFFFF"/>
        </w:rPr>
        <w:t xml:space="preserve"> это связано с тем, что прошлое поколение было покрепче по здоровью и сильнее. Так же хотелось отметить, что такого норматива как прыжок с места не было</w:t>
      </w:r>
      <w:proofErr w:type="gramStart"/>
      <w:r w:rsidR="00346457" w:rsidRPr="00346457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46457" w:rsidRPr="00346457">
        <w:rPr>
          <w:color w:val="000000"/>
          <w:sz w:val="28"/>
          <w:szCs w:val="28"/>
          <w:shd w:val="clear" w:color="auto" w:fill="FFFFFF"/>
        </w:rPr>
        <w:t xml:space="preserve"> а был прыжок в высоту; езда на велосипеде, лазание по канату, езда на коньках.</w:t>
      </w:r>
      <w:r w:rsidR="00346457" w:rsidRPr="00346457">
        <w:rPr>
          <w:rFonts w:ascii="Arial" w:hAnsi="Arial" w:cs="Arial"/>
          <w:color w:val="000000"/>
          <w:sz w:val="21"/>
          <w:szCs w:val="21"/>
        </w:rPr>
        <w:t xml:space="preserve"> </w:t>
      </w:r>
      <w:r w:rsidR="00346457">
        <w:rPr>
          <w:rFonts w:ascii="Arial" w:hAnsi="Arial" w:cs="Arial"/>
          <w:color w:val="000000"/>
          <w:sz w:val="21"/>
          <w:szCs w:val="21"/>
        </w:rPr>
        <w:br/>
      </w:r>
      <w:r w:rsidR="00346457" w:rsidRPr="00346457">
        <w:rPr>
          <w:color w:val="000000"/>
          <w:sz w:val="28"/>
          <w:szCs w:val="28"/>
        </w:rPr>
        <w:t xml:space="preserve">  </w:t>
      </w:r>
      <w:r w:rsidR="00346457" w:rsidRPr="00346457">
        <w:rPr>
          <w:color w:val="000000"/>
          <w:sz w:val="28"/>
          <w:szCs w:val="28"/>
        </w:rPr>
        <w:t>Для того чтобы хорошо себя чувствовать, быть успешным человек должен ежедневно уделять время физическим нагрузкам. Кроме того, школьник должен регулярно заниматься физкультурой, потому что физические упражнения укрепляют мышцы и скелет.</w:t>
      </w:r>
    </w:p>
    <w:p w:rsidR="00346457" w:rsidRPr="00346457" w:rsidRDefault="00346457" w:rsidP="003464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6457">
        <w:rPr>
          <w:color w:val="000000"/>
          <w:sz w:val="28"/>
          <w:szCs w:val="28"/>
        </w:rPr>
        <w:t>Физическое образование ребенка есть база для всего остального. Без правильного применения гигиены в развитии ребенка, без правильно поставленной физкультуры и спорта мы никогда не получим здорового поколения</w:t>
      </w:r>
    </w:p>
    <w:p w:rsidR="00346457" w:rsidRPr="00346457" w:rsidRDefault="00346457" w:rsidP="003464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6457">
        <w:rPr>
          <w:color w:val="000000"/>
          <w:sz w:val="28"/>
          <w:szCs w:val="28"/>
        </w:rPr>
        <w:t>Исследовав комплекс ГТО</w:t>
      </w:r>
      <w:proofErr w:type="gramStart"/>
      <w:r w:rsidRPr="00346457">
        <w:rPr>
          <w:color w:val="000000"/>
          <w:sz w:val="28"/>
          <w:szCs w:val="28"/>
        </w:rPr>
        <w:t xml:space="preserve"> ,</w:t>
      </w:r>
      <w:proofErr w:type="gramEnd"/>
      <w:r w:rsidRPr="00346457">
        <w:rPr>
          <w:color w:val="000000"/>
          <w:sz w:val="28"/>
          <w:szCs w:val="28"/>
        </w:rPr>
        <w:t xml:space="preserve"> проведя опрос можно с уверенностью сказать, что комплекс ГТО сыграл огромную роль в развитии массовости советского физкультурного движения.</w:t>
      </w:r>
    </w:p>
    <w:p w:rsidR="00346457" w:rsidRPr="00346457" w:rsidRDefault="00346457" w:rsidP="003464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6457">
        <w:rPr>
          <w:color w:val="000000"/>
          <w:sz w:val="28"/>
          <w:szCs w:val="28"/>
        </w:rPr>
        <w:t>Во время Великой Отечественной войны хорошая физическая подготовка, полученная благодаря нормам ГТО, помогала людям справляться с тяжелейшими условиями жизни на фронте и в тылу.</w:t>
      </w:r>
    </w:p>
    <w:p w:rsidR="00346457" w:rsidRPr="00346457" w:rsidRDefault="00346457" w:rsidP="003464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6457">
        <w:rPr>
          <w:color w:val="000000"/>
          <w:sz w:val="28"/>
          <w:szCs w:val="28"/>
        </w:rPr>
        <w:t>В современной России значок ГТО должен стать реальным свидетельством сознательного выбора человека в пользу здорового образа жизни.</w:t>
      </w:r>
    </w:p>
    <w:p w:rsidR="00346457" w:rsidRPr="0078359A" w:rsidRDefault="00346457" w:rsidP="003464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6457">
        <w:rPr>
          <w:color w:val="000000"/>
          <w:sz w:val="28"/>
          <w:szCs w:val="28"/>
        </w:rPr>
        <w:t>Н</w:t>
      </w:r>
      <w:r w:rsidRPr="00346457">
        <w:rPr>
          <w:color w:val="000000"/>
          <w:sz w:val="28"/>
          <w:szCs w:val="28"/>
        </w:rPr>
        <w:t>еобходимо всем от мала до велика заниматься спортом;</w:t>
      </w:r>
      <w:r w:rsidRPr="00346457">
        <w:rPr>
          <w:color w:val="000000"/>
          <w:sz w:val="28"/>
          <w:szCs w:val="28"/>
        </w:rPr>
        <w:t xml:space="preserve"> </w:t>
      </w:r>
      <w:r w:rsidRPr="00346457">
        <w:rPr>
          <w:color w:val="000000"/>
          <w:sz w:val="28"/>
          <w:szCs w:val="28"/>
        </w:rPr>
        <w:t xml:space="preserve">начальная стадия </w:t>
      </w:r>
      <w:proofErr w:type="gramStart"/>
      <w:r w:rsidR="00704F1E">
        <w:rPr>
          <w:color w:val="000000"/>
          <w:sz w:val="28"/>
          <w:szCs w:val="28"/>
        </w:rPr>
        <w:t>-</w:t>
      </w:r>
      <w:r w:rsidRPr="00346457">
        <w:rPr>
          <w:color w:val="000000"/>
          <w:sz w:val="28"/>
          <w:szCs w:val="28"/>
        </w:rPr>
        <w:t>э</w:t>
      </w:r>
      <w:proofErr w:type="gramEnd"/>
      <w:r w:rsidRPr="00346457">
        <w:rPr>
          <w:color w:val="000000"/>
          <w:sz w:val="28"/>
          <w:szCs w:val="28"/>
        </w:rPr>
        <w:t>тому утренняя зарядка и уроки физкультуры, где</w:t>
      </w:r>
      <w:r w:rsidRPr="00346457">
        <w:rPr>
          <w:color w:val="000000"/>
          <w:sz w:val="28"/>
          <w:szCs w:val="28"/>
        </w:rPr>
        <w:t xml:space="preserve"> </w:t>
      </w:r>
      <w:r w:rsidRPr="00346457">
        <w:rPr>
          <w:color w:val="000000"/>
          <w:sz w:val="28"/>
          <w:szCs w:val="28"/>
        </w:rPr>
        <w:t>мы учимся дисциплине, силе, ловкости.</w:t>
      </w:r>
      <w:r w:rsidR="00704F1E" w:rsidRPr="00704F1E">
        <w:rPr>
          <w:rFonts w:ascii="Arial" w:hAnsi="Arial" w:cs="Arial"/>
          <w:color w:val="000000"/>
          <w:sz w:val="23"/>
          <w:szCs w:val="23"/>
        </w:rPr>
        <w:t xml:space="preserve"> </w:t>
      </w:r>
      <w:r w:rsidR="00704F1E" w:rsidRPr="0078359A">
        <w:rPr>
          <w:color w:val="000000"/>
          <w:sz w:val="28"/>
          <w:szCs w:val="28"/>
        </w:rPr>
        <w:t>В настоящее время, одной из значимых проблем современного общества, представляет поиск новых технологий и форм физического воспитания молодого поколения, полноценное развитие личности и процесс сохранения здоровья. Особое значение приобретает гармонизация двигательной активности молодого поколения в период получения образования. Огромным социальным значением и потенциалом в оздоровлении общества обладает </w:t>
      </w:r>
      <w:r w:rsidR="00704F1E" w:rsidRPr="0078359A">
        <w:rPr>
          <w:sz w:val="28"/>
          <w:szCs w:val="28"/>
        </w:rPr>
        <w:t>физическая культура</w:t>
      </w:r>
      <w:r w:rsidR="00704F1E" w:rsidRPr="0078359A">
        <w:rPr>
          <w:color w:val="000000"/>
          <w:sz w:val="28"/>
          <w:szCs w:val="28"/>
        </w:rPr>
        <w:t> и массовый спорт.</w:t>
      </w:r>
      <w:r w:rsidR="0078359A" w:rsidRPr="0078359A">
        <w:rPr>
          <w:color w:val="000000"/>
          <w:sz w:val="28"/>
          <w:szCs w:val="28"/>
        </w:rPr>
        <w:t xml:space="preserve"> </w:t>
      </w:r>
      <w:r w:rsidR="0078359A" w:rsidRPr="0078359A">
        <w:rPr>
          <w:color w:val="000000"/>
          <w:sz w:val="28"/>
          <w:szCs w:val="28"/>
        </w:rPr>
        <w:t xml:space="preserve">Подготовка молодежи к </w:t>
      </w:r>
      <w:r w:rsidR="0078359A" w:rsidRPr="0078359A">
        <w:rPr>
          <w:color w:val="000000"/>
          <w:sz w:val="28"/>
          <w:szCs w:val="28"/>
        </w:rPr>
        <w:lastRenderedPageBreak/>
        <w:t>выполнению требований и сдаче нормативов комплекса </w:t>
      </w:r>
      <w:r w:rsidR="0078359A" w:rsidRPr="0078359A">
        <w:rPr>
          <w:sz w:val="28"/>
          <w:szCs w:val="28"/>
        </w:rPr>
        <w:t>ГТО</w:t>
      </w:r>
      <w:r w:rsidR="0078359A" w:rsidRPr="0078359A">
        <w:rPr>
          <w:color w:val="000000"/>
          <w:sz w:val="28"/>
          <w:szCs w:val="28"/>
        </w:rPr>
        <w:t> обеспечивается систематическими занятиями </w:t>
      </w:r>
      <w:r w:rsidR="0078359A" w:rsidRPr="0078359A">
        <w:rPr>
          <w:sz w:val="28"/>
          <w:szCs w:val="28"/>
        </w:rPr>
        <w:t>физической культуры в учебных заведениях, спортивных секциях, группах общей</w:t>
      </w:r>
      <w:r w:rsidR="0078359A" w:rsidRPr="0078359A">
        <w:rPr>
          <w:color w:val="000000"/>
          <w:sz w:val="28"/>
          <w:szCs w:val="28"/>
        </w:rPr>
        <w:t xml:space="preserve"> физической подготовки и самостоятельно. Учитывая, что у обучающихся старших классов уровень физической подготовки, приобретаемый на уроках </w:t>
      </w:r>
      <w:r w:rsidR="0078359A" w:rsidRPr="0078359A">
        <w:rPr>
          <w:rStyle w:val="hl"/>
          <w:color w:val="000000"/>
          <w:sz w:val="28"/>
          <w:szCs w:val="28"/>
          <w:bdr w:val="none" w:sz="0" w:space="0" w:color="auto" w:frame="1"/>
          <w:shd w:val="clear" w:color="auto" w:fill="EEEEEE"/>
        </w:rPr>
        <w:t>физической культуры</w:t>
      </w:r>
      <w:r w:rsidR="0078359A" w:rsidRPr="0078359A">
        <w:rPr>
          <w:color w:val="000000"/>
          <w:sz w:val="28"/>
          <w:szCs w:val="28"/>
        </w:rPr>
        <w:t>, недостаточен для успешной сдачи норм </w:t>
      </w:r>
      <w:r w:rsidR="0078359A" w:rsidRPr="0078359A">
        <w:rPr>
          <w:rStyle w:val="hl"/>
          <w:color w:val="000000"/>
          <w:sz w:val="28"/>
          <w:szCs w:val="28"/>
          <w:bdr w:val="none" w:sz="0" w:space="0" w:color="auto" w:frame="1"/>
          <w:shd w:val="clear" w:color="auto" w:fill="EEEEEE"/>
        </w:rPr>
        <w:t>ГТО</w:t>
      </w:r>
      <w:r w:rsidR="0078359A" w:rsidRPr="0078359A">
        <w:rPr>
          <w:color w:val="000000"/>
          <w:sz w:val="28"/>
          <w:szCs w:val="28"/>
        </w:rPr>
        <w:t>, возникает необходимость поиска новых и эффективных средств и методов преподавания </w:t>
      </w:r>
      <w:r w:rsidR="0078359A" w:rsidRPr="0078359A">
        <w:rPr>
          <w:rStyle w:val="hl"/>
          <w:color w:val="000000"/>
          <w:sz w:val="28"/>
          <w:szCs w:val="28"/>
          <w:bdr w:val="none" w:sz="0" w:space="0" w:color="auto" w:frame="1"/>
          <w:shd w:val="clear" w:color="auto" w:fill="EEEEEE"/>
        </w:rPr>
        <w:t>физической культуры</w:t>
      </w:r>
      <w:r w:rsidR="0078359A" w:rsidRPr="0078359A">
        <w:rPr>
          <w:color w:val="000000"/>
          <w:sz w:val="28"/>
          <w:szCs w:val="28"/>
        </w:rPr>
        <w:t>.</w:t>
      </w:r>
    </w:p>
    <w:p w:rsidR="00346457" w:rsidRPr="00346457" w:rsidRDefault="00346457" w:rsidP="003464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46457" w:rsidRDefault="00346457" w:rsidP="003464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818CA" w:rsidRDefault="00C818CA" w:rsidP="00C818C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</w:p>
    <w:p w:rsidR="00D919CF" w:rsidRDefault="00D919CF"/>
    <w:sectPr w:rsidR="00D919CF" w:rsidSect="007835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83" w:rsidRDefault="00F42F83" w:rsidP="00704F1E">
      <w:pPr>
        <w:spacing w:after="0" w:line="240" w:lineRule="auto"/>
      </w:pPr>
      <w:r>
        <w:separator/>
      </w:r>
    </w:p>
  </w:endnote>
  <w:endnote w:type="continuationSeparator" w:id="0">
    <w:p w:rsidR="00F42F83" w:rsidRDefault="00F42F83" w:rsidP="0070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83" w:rsidRDefault="00F42F83" w:rsidP="00704F1E">
      <w:pPr>
        <w:spacing w:after="0" w:line="240" w:lineRule="auto"/>
      </w:pPr>
      <w:r>
        <w:separator/>
      </w:r>
    </w:p>
  </w:footnote>
  <w:footnote w:type="continuationSeparator" w:id="0">
    <w:p w:rsidR="00F42F83" w:rsidRDefault="00F42F83" w:rsidP="0070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CA"/>
    <w:rsid w:val="00346457"/>
    <w:rsid w:val="0068443F"/>
    <w:rsid w:val="00704F1E"/>
    <w:rsid w:val="0078359A"/>
    <w:rsid w:val="00C818CA"/>
    <w:rsid w:val="00D919CF"/>
    <w:rsid w:val="00F4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8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8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F1E"/>
  </w:style>
  <w:style w:type="paragraph" w:styleId="a9">
    <w:name w:val="footer"/>
    <w:basedOn w:val="a"/>
    <w:link w:val="aa"/>
    <w:uiPriority w:val="99"/>
    <w:unhideWhenUsed/>
    <w:rsid w:val="0070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F1E"/>
  </w:style>
  <w:style w:type="character" w:customStyle="1" w:styleId="hl">
    <w:name w:val="hl"/>
    <w:basedOn w:val="a0"/>
    <w:rsid w:val="00704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8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8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F1E"/>
  </w:style>
  <w:style w:type="paragraph" w:styleId="a9">
    <w:name w:val="footer"/>
    <w:basedOn w:val="a"/>
    <w:link w:val="aa"/>
    <w:uiPriority w:val="99"/>
    <w:unhideWhenUsed/>
    <w:rsid w:val="0070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F1E"/>
  </w:style>
  <w:style w:type="character" w:customStyle="1" w:styleId="hl">
    <w:name w:val="hl"/>
    <w:basedOn w:val="a0"/>
    <w:rsid w:val="0070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itel.bezformata.com/word/gotov-k-trudu-i-oborone/13598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roitel.bezformata.com/word/gto/108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2023-03-04T17:06:00Z</dcterms:created>
  <dcterms:modified xsi:type="dcterms:W3CDTF">2023-03-04T18:31:00Z</dcterms:modified>
</cp:coreProperties>
</file>