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06" w:rsidRDefault="009C1806" w:rsidP="009C1806">
      <w:pPr>
        <w:shd w:val="clear" w:color="auto" w:fill="FFFFFF"/>
        <w:spacing w:before="100" w:beforeAutospacing="1" w:after="202"/>
        <w:ind w:left="-709"/>
        <w:jc w:val="center"/>
        <w:rPr>
          <w:rFonts w:ascii="Georgia" w:hAnsi="Georgia"/>
          <w:b/>
          <w:color w:val="0000FF"/>
          <w:sz w:val="28"/>
          <w:szCs w:val="28"/>
        </w:rPr>
      </w:pPr>
      <w:r>
        <w:rPr>
          <w:rFonts w:ascii="Georgia" w:hAnsi="Georgia"/>
          <w:b/>
          <w:i/>
          <w:iCs/>
          <w:color w:val="0000FF"/>
          <w:sz w:val="28"/>
          <w:szCs w:val="28"/>
        </w:rPr>
        <w:t>МКОУ  «</w:t>
      </w:r>
      <w:proofErr w:type="spellStart"/>
      <w:r>
        <w:rPr>
          <w:rFonts w:ascii="Georgia" w:hAnsi="Georgia"/>
          <w:b/>
          <w:i/>
          <w:iCs/>
          <w:color w:val="0000FF"/>
          <w:sz w:val="28"/>
          <w:szCs w:val="28"/>
        </w:rPr>
        <w:t>Шамилькалинская</w:t>
      </w:r>
      <w:proofErr w:type="spellEnd"/>
      <w:r>
        <w:rPr>
          <w:rFonts w:ascii="Georgia" w:hAnsi="Georgia"/>
          <w:b/>
          <w:i/>
          <w:iCs/>
          <w:color w:val="0000FF"/>
          <w:sz w:val="28"/>
          <w:szCs w:val="28"/>
        </w:rPr>
        <w:t xml:space="preserve">  СОШ»  МО «</w:t>
      </w:r>
      <w:proofErr w:type="spellStart"/>
      <w:r>
        <w:rPr>
          <w:rFonts w:ascii="Georgia" w:hAnsi="Georgia"/>
          <w:b/>
          <w:i/>
          <w:iCs/>
          <w:color w:val="0000FF"/>
          <w:sz w:val="28"/>
          <w:szCs w:val="28"/>
        </w:rPr>
        <w:t>Унцукульский</w:t>
      </w:r>
      <w:proofErr w:type="spellEnd"/>
      <w:r>
        <w:rPr>
          <w:rFonts w:ascii="Georgia" w:hAnsi="Georgia"/>
          <w:b/>
          <w:i/>
          <w:iCs/>
          <w:color w:val="0000FF"/>
          <w:sz w:val="28"/>
          <w:szCs w:val="28"/>
        </w:rPr>
        <w:t xml:space="preserve"> район»</w:t>
      </w:r>
    </w:p>
    <w:p w:rsidR="009C1806" w:rsidRDefault="009C1806" w:rsidP="009C1806">
      <w:pPr>
        <w:tabs>
          <w:tab w:val="left" w:pos="2576"/>
        </w:tabs>
        <w:ind w:left="-540" w:hanging="180"/>
        <w:jc w:val="center"/>
        <w:rPr>
          <w:rFonts w:ascii="Georgia" w:hAnsi="Georgia"/>
          <w:sz w:val="28"/>
          <w:szCs w:val="28"/>
        </w:rPr>
      </w:pPr>
    </w:p>
    <w:tbl>
      <w:tblPr>
        <w:tblpPr w:leftFromText="180" w:rightFromText="180" w:vertAnchor="text" w:horzAnchor="margin" w:tblpXSpec="center" w:tblpY="101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9C1806" w:rsidRPr="003830B0" w:rsidTr="009C1806">
        <w:trPr>
          <w:trHeight w:val="260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06" w:rsidRPr="003830B0" w:rsidRDefault="009C1806" w:rsidP="009C1806">
            <w:pPr>
              <w:pStyle w:val="a7"/>
              <w:rPr>
                <w:rFonts w:ascii="Georgia" w:hAnsi="Georgia"/>
                <w:b/>
                <w:sz w:val="24"/>
                <w:szCs w:val="28"/>
              </w:rPr>
            </w:pPr>
            <w:r w:rsidRPr="003830B0">
              <w:rPr>
                <w:rFonts w:ascii="Georgia" w:hAnsi="Georgia"/>
                <w:b/>
                <w:sz w:val="24"/>
                <w:szCs w:val="28"/>
              </w:rPr>
              <w:t xml:space="preserve">     </w:t>
            </w:r>
            <w:r>
              <w:rPr>
                <w:rFonts w:ascii="Georgia" w:hAnsi="Georgia"/>
                <w:b/>
                <w:sz w:val="24"/>
                <w:szCs w:val="28"/>
              </w:rPr>
              <w:t xml:space="preserve">            </w:t>
            </w:r>
            <w:r w:rsidRPr="003830B0">
              <w:rPr>
                <w:rFonts w:ascii="Georgia" w:hAnsi="Georgia"/>
                <w:b/>
                <w:sz w:val="24"/>
                <w:szCs w:val="28"/>
              </w:rPr>
              <w:t xml:space="preserve"> «Согласовано»</w:t>
            </w:r>
          </w:p>
          <w:p w:rsidR="009C1806" w:rsidRDefault="009C1806" w:rsidP="009C1806">
            <w:pPr>
              <w:pStyle w:val="a7"/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 xml:space="preserve">           Организатор старших классов </w:t>
            </w:r>
          </w:p>
          <w:p w:rsidR="009C1806" w:rsidRDefault="009C1806" w:rsidP="009C1806">
            <w:pPr>
              <w:pStyle w:val="a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            </w:t>
            </w:r>
            <w:r w:rsidRPr="003830B0">
              <w:rPr>
                <w:rFonts w:ascii="Georgia" w:hAnsi="Georgia"/>
                <w:sz w:val="24"/>
              </w:rPr>
              <w:t>МКОУ</w:t>
            </w:r>
            <w:r>
              <w:rPr>
                <w:rFonts w:ascii="Georgia" w:hAnsi="Georgia"/>
                <w:sz w:val="24"/>
              </w:rPr>
              <w:t xml:space="preserve"> </w:t>
            </w:r>
            <w:r w:rsidRPr="003830B0">
              <w:rPr>
                <w:rFonts w:ascii="Georgia" w:hAnsi="Georgia"/>
                <w:sz w:val="24"/>
              </w:rPr>
              <w:t xml:space="preserve"> « ШСОШ»</w:t>
            </w:r>
          </w:p>
          <w:p w:rsidR="009C1806" w:rsidRDefault="009C1806" w:rsidP="009C1806">
            <w:pPr>
              <w:pStyle w:val="a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        </w:t>
            </w:r>
            <w:proofErr w:type="spellStart"/>
            <w:r>
              <w:rPr>
                <w:rFonts w:ascii="Georgia" w:hAnsi="Georgia"/>
                <w:sz w:val="24"/>
              </w:rPr>
              <w:t>Абдулаев</w:t>
            </w:r>
            <w:proofErr w:type="spellEnd"/>
            <w:r>
              <w:rPr>
                <w:rFonts w:ascii="Georgia" w:hAnsi="Georgia"/>
                <w:sz w:val="24"/>
              </w:rPr>
              <w:t xml:space="preserve">  М. Г.</w:t>
            </w:r>
          </w:p>
          <w:p w:rsidR="009C1806" w:rsidRPr="00D22415" w:rsidRDefault="009C1806" w:rsidP="009C1806">
            <w:pPr>
              <w:pStyle w:val="a7"/>
              <w:rPr>
                <w:rFonts w:ascii="Georgia" w:hAnsi="Georgia"/>
                <w:sz w:val="24"/>
              </w:rPr>
            </w:pPr>
          </w:p>
          <w:p w:rsidR="009C1806" w:rsidRPr="003830B0" w:rsidRDefault="009C1806" w:rsidP="009C1806">
            <w:pPr>
              <w:pStyle w:val="a7"/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 xml:space="preserve">              </w:t>
            </w:r>
            <w:r w:rsidRPr="003830B0">
              <w:rPr>
                <w:rFonts w:ascii="Georgia" w:hAnsi="Georgia"/>
                <w:sz w:val="24"/>
                <w:szCs w:val="28"/>
              </w:rPr>
              <w:t>______________</w:t>
            </w:r>
          </w:p>
          <w:p w:rsidR="009C1806" w:rsidRPr="003830B0" w:rsidRDefault="009C1806" w:rsidP="009C1806">
            <w:pPr>
              <w:pStyle w:val="a7"/>
              <w:rPr>
                <w:rFonts w:ascii="Georgia" w:hAnsi="Georgia"/>
                <w:sz w:val="24"/>
                <w:szCs w:val="28"/>
              </w:rPr>
            </w:pPr>
          </w:p>
          <w:p w:rsidR="009C1806" w:rsidRPr="003830B0" w:rsidRDefault="009C1806" w:rsidP="009C1806">
            <w:pPr>
              <w:pStyle w:val="a7"/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 xml:space="preserve">           «____»_______2020</w:t>
            </w:r>
            <w:r w:rsidRPr="003830B0">
              <w:rPr>
                <w:rFonts w:ascii="Georgia" w:hAnsi="Georgia"/>
                <w:sz w:val="24"/>
                <w:szCs w:val="28"/>
              </w:rPr>
              <w:t>г.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06" w:rsidRPr="00FD7CFB" w:rsidRDefault="009C1806" w:rsidP="009C1806">
            <w:pPr>
              <w:pStyle w:val="a7"/>
              <w:jc w:val="center"/>
              <w:rPr>
                <w:rFonts w:ascii="Georgia" w:eastAsia="Arial" w:hAnsi="Georgia"/>
                <w:b/>
              </w:rPr>
            </w:pPr>
            <w:r w:rsidRPr="003830B0">
              <w:rPr>
                <w:rFonts w:ascii="Georgia" w:hAnsi="Georgia"/>
                <w:b/>
                <w:sz w:val="24"/>
                <w:szCs w:val="28"/>
              </w:rPr>
              <w:t xml:space="preserve">    </w:t>
            </w:r>
            <w:r w:rsidRPr="00FD7CFB">
              <w:rPr>
                <w:rFonts w:eastAsia="Arial"/>
                <w:b/>
              </w:rPr>
              <w:t>«</w:t>
            </w:r>
            <w:r w:rsidRPr="00FD7CFB">
              <w:rPr>
                <w:rFonts w:ascii="Georgia" w:eastAsia="Arial" w:hAnsi="Georgia"/>
                <w:b/>
              </w:rPr>
              <w:t>Утверждено»</w:t>
            </w:r>
          </w:p>
          <w:p w:rsidR="009C1806" w:rsidRPr="00FD7CFB" w:rsidRDefault="009C1806" w:rsidP="009C1806">
            <w:pPr>
              <w:pStyle w:val="a7"/>
              <w:jc w:val="center"/>
              <w:rPr>
                <w:rFonts w:ascii="Georgia" w:eastAsia="Arial" w:hAnsi="Georgia"/>
              </w:rPr>
            </w:pPr>
            <w:r>
              <w:rPr>
                <w:rFonts w:ascii="Georgia" w:eastAsia="Arial" w:hAnsi="Georgia"/>
              </w:rPr>
              <w:t>приказом  №__</w:t>
            </w:r>
          </w:p>
          <w:p w:rsidR="009C1806" w:rsidRDefault="009C1806" w:rsidP="009C1806">
            <w:pPr>
              <w:pStyle w:val="a7"/>
              <w:jc w:val="center"/>
              <w:rPr>
                <w:rFonts w:ascii="Georgia" w:eastAsia="Arial" w:hAnsi="Georgia"/>
              </w:rPr>
            </w:pPr>
            <w:r w:rsidRPr="00FD7CFB">
              <w:rPr>
                <w:rFonts w:ascii="Georgia" w:eastAsia="Arial" w:hAnsi="Georgia"/>
              </w:rPr>
              <w:t>Директор МКОУ «ШСОШ»</w:t>
            </w:r>
          </w:p>
          <w:p w:rsidR="009C1806" w:rsidRPr="00FD7CFB" w:rsidRDefault="009C1806" w:rsidP="009C1806">
            <w:pPr>
              <w:pStyle w:val="a7"/>
              <w:jc w:val="center"/>
              <w:rPr>
                <w:rFonts w:ascii="Georgia" w:eastAsia="Arial" w:hAnsi="Georgia"/>
              </w:rPr>
            </w:pPr>
            <w:proofErr w:type="spellStart"/>
            <w:r w:rsidRPr="00FD7CFB">
              <w:rPr>
                <w:rFonts w:ascii="Georgia" w:eastAsia="Arial" w:hAnsi="Georgia"/>
              </w:rPr>
              <w:t>Газимагомедов</w:t>
            </w:r>
            <w:proofErr w:type="spellEnd"/>
            <w:r w:rsidRPr="00FD7CFB">
              <w:rPr>
                <w:rFonts w:ascii="Georgia" w:eastAsia="Arial" w:hAnsi="Georgia"/>
              </w:rPr>
              <w:t xml:space="preserve"> Г.Г.</w:t>
            </w:r>
          </w:p>
          <w:p w:rsidR="009C1806" w:rsidRPr="00FD7CFB" w:rsidRDefault="009C1806" w:rsidP="009C1806">
            <w:pPr>
              <w:pStyle w:val="a7"/>
              <w:jc w:val="center"/>
              <w:rPr>
                <w:rFonts w:ascii="Georgia" w:eastAsia="Arial" w:hAnsi="Georgia"/>
              </w:rPr>
            </w:pPr>
          </w:p>
          <w:p w:rsidR="009C1806" w:rsidRPr="003830B0" w:rsidRDefault="009C1806" w:rsidP="009C1806">
            <w:pPr>
              <w:pStyle w:val="a7"/>
              <w:rPr>
                <w:rFonts w:ascii="Georgia" w:hAnsi="Georgia"/>
                <w:sz w:val="24"/>
                <w:szCs w:val="28"/>
              </w:rPr>
            </w:pPr>
          </w:p>
          <w:p w:rsidR="009C1806" w:rsidRPr="003830B0" w:rsidRDefault="009C1806" w:rsidP="009C1806">
            <w:pPr>
              <w:pStyle w:val="a7"/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 xml:space="preserve">               «____»__________2020</w:t>
            </w:r>
            <w:r w:rsidRPr="003830B0">
              <w:rPr>
                <w:rFonts w:ascii="Georgia" w:hAnsi="Georgia"/>
                <w:sz w:val="24"/>
                <w:szCs w:val="28"/>
              </w:rPr>
              <w:t>г.</w:t>
            </w:r>
          </w:p>
          <w:p w:rsidR="009C1806" w:rsidRPr="003830B0" w:rsidRDefault="009C1806" w:rsidP="009C1806">
            <w:pPr>
              <w:pStyle w:val="a7"/>
              <w:rPr>
                <w:rFonts w:ascii="Georgia" w:hAnsi="Georgia"/>
                <w:sz w:val="24"/>
                <w:szCs w:val="28"/>
              </w:rPr>
            </w:pPr>
          </w:p>
        </w:tc>
      </w:tr>
    </w:tbl>
    <w:p w:rsidR="009C1806" w:rsidRDefault="009C1806" w:rsidP="009C1806">
      <w:pPr>
        <w:tabs>
          <w:tab w:val="left" w:pos="2576"/>
        </w:tabs>
        <w:ind w:left="-540" w:hanging="180"/>
        <w:rPr>
          <w:rFonts w:ascii="Georgia" w:hAnsi="Georgia"/>
          <w:sz w:val="32"/>
          <w:szCs w:val="32"/>
        </w:rPr>
      </w:pPr>
    </w:p>
    <w:p w:rsidR="009C1806" w:rsidRDefault="009C1806" w:rsidP="009C1806">
      <w:pPr>
        <w:tabs>
          <w:tab w:val="left" w:pos="2576"/>
        </w:tabs>
      </w:pPr>
    </w:p>
    <w:p w:rsidR="009C1806" w:rsidRPr="0057347E" w:rsidRDefault="009C1806" w:rsidP="009C1806">
      <w:pPr>
        <w:tabs>
          <w:tab w:val="left" w:pos="2576"/>
        </w:tabs>
        <w:rPr>
          <w:rFonts w:ascii="Georgia" w:hAnsi="Georgia"/>
          <w:sz w:val="48"/>
        </w:rPr>
      </w:pPr>
    </w:p>
    <w:p w:rsidR="009C1806" w:rsidRPr="006F1CBC" w:rsidRDefault="009C1806" w:rsidP="009C1806">
      <w:pPr>
        <w:pStyle w:val="a7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</w:p>
    <w:p w:rsidR="009C1806" w:rsidRPr="00DC378E" w:rsidRDefault="009C1806" w:rsidP="009C1806">
      <w:pPr>
        <w:pStyle w:val="a7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  <w:r w:rsidRPr="00DC378E">
        <w:rPr>
          <w:rFonts w:ascii="Georgia" w:hAnsi="Georgia"/>
          <w:b/>
          <w:i/>
          <w:color w:val="000000"/>
          <w:sz w:val="36"/>
          <w:szCs w:val="36"/>
          <w:u w:val="single"/>
        </w:rPr>
        <w:t>РАБОЧАЯ ПРОГРАММА</w:t>
      </w:r>
    </w:p>
    <w:p w:rsidR="009C1806" w:rsidRDefault="009C1806" w:rsidP="009C1806">
      <w:pPr>
        <w:pStyle w:val="a7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  <w:r>
        <w:rPr>
          <w:rFonts w:ascii="Georgia" w:hAnsi="Georgia"/>
          <w:b/>
          <w:i/>
          <w:color w:val="000000"/>
          <w:sz w:val="36"/>
          <w:szCs w:val="36"/>
          <w:u w:val="single"/>
        </w:rPr>
        <w:t>ВНЕУРОЧНОЙ  ДЕЯТЕЛЬНОСТИ</w:t>
      </w:r>
    </w:p>
    <w:p w:rsidR="009C1806" w:rsidRPr="002F3548" w:rsidRDefault="009C1806" w:rsidP="009C1806">
      <w:pPr>
        <w:pStyle w:val="a7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  <w:r>
        <w:rPr>
          <w:rFonts w:ascii="Georgia" w:hAnsi="Georgia"/>
          <w:b/>
          <w:i/>
          <w:color w:val="000000"/>
          <w:sz w:val="36"/>
          <w:szCs w:val="36"/>
          <w:u w:val="single"/>
        </w:rPr>
        <w:t>Кружок</w:t>
      </w:r>
      <w:r w:rsidRPr="00565271">
        <w:rPr>
          <w:rFonts w:ascii="Georgia" w:hAnsi="Georgia"/>
          <w:b/>
          <w:i/>
          <w:color w:val="000000"/>
          <w:sz w:val="36"/>
          <w:szCs w:val="36"/>
          <w:u w:val="single"/>
        </w:rPr>
        <w:t>:</w:t>
      </w:r>
    </w:p>
    <w:p w:rsidR="009C1806" w:rsidRDefault="009C1806" w:rsidP="009C1806">
      <w:pPr>
        <w:pStyle w:val="a7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  <w:r>
        <w:rPr>
          <w:rFonts w:ascii="Georgia" w:hAnsi="Georgia"/>
          <w:b/>
          <w:i/>
          <w:color w:val="000000"/>
          <w:sz w:val="36"/>
          <w:szCs w:val="36"/>
          <w:u w:val="single"/>
        </w:rPr>
        <w:t>«Волшебный мир слов»</w:t>
      </w:r>
    </w:p>
    <w:p w:rsidR="009C1806" w:rsidRPr="006F1CBC" w:rsidRDefault="009C1806" w:rsidP="009C1806">
      <w:pPr>
        <w:pStyle w:val="a7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  <w:r>
        <w:rPr>
          <w:rFonts w:ascii="Georgia" w:hAnsi="Georgia"/>
          <w:b/>
          <w:i/>
          <w:color w:val="000000"/>
          <w:sz w:val="36"/>
          <w:szCs w:val="36"/>
          <w:u w:val="single"/>
        </w:rPr>
        <w:t>на 2020-2021</w:t>
      </w:r>
      <w:r w:rsidRPr="006F1CBC">
        <w:rPr>
          <w:rFonts w:ascii="Georgia" w:hAnsi="Georgia"/>
          <w:b/>
          <w:i/>
          <w:color w:val="000000"/>
          <w:sz w:val="36"/>
          <w:szCs w:val="36"/>
          <w:u w:val="single"/>
        </w:rPr>
        <w:t xml:space="preserve"> учебный год</w:t>
      </w:r>
      <w:r>
        <w:rPr>
          <w:rFonts w:ascii="Georgia" w:hAnsi="Georgia"/>
          <w:b/>
          <w:i/>
          <w:color w:val="000000"/>
          <w:sz w:val="36"/>
          <w:szCs w:val="36"/>
          <w:u w:val="single"/>
        </w:rPr>
        <w:t>.</w:t>
      </w:r>
    </w:p>
    <w:p w:rsidR="009C1806" w:rsidRDefault="009C1806" w:rsidP="009C1806">
      <w:pPr>
        <w:pStyle w:val="a7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</w:p>
    <w:p w:rsidR="009C1806" w:rsidRDefault="009C1806" w:rsidP="009C1806">
      <w:pPr>
        <w:pStyle w:val="a7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</w:p>
    <w:p w:rsidR="009C1806" w:rsidRDefault="009C1806" w:rsidP="009C1806">
      <w:pPr>
        <w:pStyle w:val="a7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</w:p>
    <w:p w:rsidR="009C1806" w:rsidRDefault="009C1806" w:rsidP="009C1806">
      <w:pPr>
        <w:pStyle w:val="a7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</w:p>
    <w:p w:rsidR="009C1806" w:rsidRDefault="009C1806" w:rsidP="009C1806">
      <w:pPr>
        <w:pStyle w:val="a7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</w:p>
    <w:p w:rsidR="009C1806" w:rsidRPr="006F1CBC" w:rsidRDefault="009C1806" w:rsidP="009C1806">
      <w:pPr>
        <w:pStyle w:val="a7"/>
        <w:jc w:val="center"/>
        <w:rPr>
          <w:rFonts w:ascii="Georgia" w:hAnsi="Georgia"/>
          <w:b/>
          <w:i/>
          <w:color w:val="000000"/>
          <w:sz w:val="36"/>
          <w:szCs w:val="36"/>
          <w:u w:val="single"/>
        </w:rPr>
      </w:pPr>
    </w:p>
    <w:p w:rsidR="009C1806" w:rsidRPr="006F1CBC" w:rsidRDefault="009C1806" w:rsidP="009C1806">
      <w:pPr>
        <w:pStyle w:val="a7"/>
        <w:jc w:val="center"/>
        <w:rPr>
          <w:rFonts w:ascii="Georgia" w:hAnsi="Georgia"/>
          <w:b/>
          <w:i/>
          <w:color w:val="000000"/>
          <w:sz w:val="36"/>
          <w:szCs w:val="36"/>
        </w:rPr>
      </w:pPr>
      <w:r w:rsidRPr="006F1CBC">
        <w:rPr>
          <w:rFonts w:ascii="Georgia" w:hAnsi="Georgia"/>
          <w:b/>
          <w:i/>
          <w:color w:val="000000"/>
          <w:sz w:val="36"/>
          <w:szCs w:val="36"/>
        </w:rPr>
        <w:t>Программу составила учитель</w:t>
      </w:r>
    </w:p>
    <w:p w:rsidR="009C1806" w:rsidRPr="006F1CBC" w:rsidRDefault="009C1806" w:rsidP="009C1806">
      <w:pPr>
        <w:pStyle w:val="a7"/>
        <w:jc w:val="center"/>
        <w:rPr>
          <w:rFonts w:ascii="Georgia" w:hAnsi="Georgia"/>
          <w:b/>
          <w:i/>
          <w:color w:val="000000"/>
          <w:sz w:val="36"/>
          <w:szCs w:val="36"/>
        </w:rPr>
      </w:pPr>
      <w:r>
        <w:rPr>
          <w:rFonts w:ascii="Georgia" w:hAnsi="Georgia"/>
          <w:b/>
          <w:i/>
          <w:color w:val="000000"/>
          <w:sz w:val="36"/>
          <w:szCs w:val="36"/>
        </w:rPr>
        <w:t>русского языка и литературы</w:t>
      </w:r>
    </w:p>
    <w:p w:rsidR="009C1806" w:rsidRPr="00DC378E" w:rsidRDefault="009C1806" w:rsidP="009C1806">
      <w:pPr>
        <w:pStyle w:val="a7"/>
        <w:tabs>
          <w:tab w:val="left" w:pos="9356"/>
        </w:tabs>
        <w:jc w:val="center"/>
        <w:rPr>
          <w:rFonts w:ascii="Times New Roman" w:hAnsi="Times New Roman"/>
          <w:b/>
          <w:i/>
          <w:sz w:val="48"/>
          <w:szCs w:val="48"/>
        </w:rPr>
      </w:pPr>
      <w:proofErr w:type="spellStart"/>
      <w:r>
        <w:rPr>
          <w:rFonts w:ascii="Georgia" w:hAnsi="Georgia"/>
          <w:b/>
          <w:i/>
          <w:sz w:val="36"/>
          <w:szCs w:val="36"/>
        </w:rPr>
        <w:t>Абдулаева</w:t>
      </w:r>
      <w:proofErr w:type="spellEnd"/>
      <w:r>
        <w:rPr>
          <w:rFonts w:ascii="Georgia" w:hAnsi="Georgia"/>
          <w:b/>
          <w:i/>
          <w:sz w:val="36"/>
          <w:szCs w:val="36"/>
        </w:rPr>
        <w:t xml:space="preserve"> М.А</w:t>
      </w:r>
    </w:p>
    <w:p w:rsidR="009C1806" w:rsidRDefault="009C1806" w:rsidP="009C1806">
      <w:pPr>
        <w:pStyle w:val="a7"/>
        <w:rPr>
          <w:rFonts w:ascii="Times New Roman" w:hAnsi="Times New Roman"/>
          <w:b/>
          <w:sz w:val="28"/>
          <w:szCs w:val="28"/>
        </w:rPr>
      </w:pPr>
    </w:p>
    <w:p w:rsidR="009C1806" w:rsidRDefault="009C1806" w:rsidP="009C1806">
      <w:pPr>
        <w:pStyle w:val="a7"/>
        <w:rPr>
          <w:rFonts w:ascii="Times New Roman" w:hAnsi="Times New Roman"/>
          <w:b/>
          <w:sz w:val="28"/>
          <w:szCs w:val="28"/>
        </w:rPr>
      </w:pPr>
    </w:p>
    <w:p w:rsidR="009C1806" w:rsidRDefault="009C1806" w:rsidP="009C1806">
      <w:pPr>
        <w:pStyle w:val="a7"/>
        <w:rPr>
          <w:rFonts w:ascii="Times New Roman" w:hAnsi="Times New Roman"/>
          <w:b/>
          <w:sz w:val="28"/>
          <w:szCs w:val="28"/>
        </w:rPr>
      </w:pPr>
    </w:p>
    <w:p w:rsidR="009C1806" w:rsidRDefault="009C1806" w:rsidP="009C1806">
      <w:pPr>
        <w:pStyle w:val="a7"/>
        <w:rPr>
          <w:rFonts w:ascii="Times New Roman" w:hAnsi="Times New Roman"/>
          <w:b/>
          <w:sz w:val="28"/>
          <w:szCs w:val="28"/>
        </w:rPr>
      </w:pPr>
    </w:p>
    <w:p w:rsidR="009C1806" w:rsidRDefault="009C1806" w:rsidP="009C1806">
      <w:pPr>
        <w:pStyle w:val="a7"/>
        <w:rPr>
          <w:rFonts w:ascii="Times New Roman" w:hAnsi="Times New Roman"/>
          <w:b/>
          <w:sz w:val="28"/>
          <w:szCs w:val="28"/>
        </w:rPr>
      </w:pPr>
    </w:p>
    <w:p w:rsidR="009C1806" w:rsidRPr="00565271" w:rsidRDefault="009C1806" w:rsidP="009C1806">
      <w:pPr>
        <w:pStyle w:val="a7"/>
        <w:tabs>
          <w:tab w:val="left" w:pos="457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Georgia" w:hAnsi="Georgia"/>
          <w:b/>
          <w:sz w:val="28"/>
        </w:rPr>
        <w:t>2020-2021 год.</w:t>
      </w:r>
    </w:p>
    <w:p w:rsidR="009C1806" w:rsidRDefault="009C1806" w:rsidP="0063081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3081D" w:rsidRPr="0063081D" w:rsidRDefault="008F3FBA" w:rsidP="0063081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3081D" w:rsidRPr="0063081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3081D" w:rsidRPr="00ED53CB" w:rsidRDefault="0063081D" w:rsidP="0063081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53CB">
        <w:rPr>
          <w:rFonts w:ascii="Times New Roman" w:hAnsi="Times New Roman" w:cs="Times New Roman"/>
          <w:sz w:val="24"/>
          <w:szCs w:val="24"/>
        </w:rPr>
        <w:t xml:space="preserve">  Программа курса  «Волшебный мир слов»  реализует </w:t>
      </w:r>
      <w:proofErr w:type="spellStart"/>
      <w:r w:rsidRPr="00ED53C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ED53CB">
        <w:rPr>
          <w:rFonts w:ascii="Times New Roman" w:hAnsi="Times New Roman" w:cs="Times New Roman"/>
          <w:sz w:val="24"/>
          <w:szCs w:val="24"/>
        </w:rPr>
        <w:t xml:space="preserve"> направление во внеурочной деятельности  в рамках </w:t>
      </w:r>
      <w:r w:rsidRPr="00ED53CB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ED53CB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образовательного стандарта основного общего образования.                                                         Данная программа составлена с использованием материалов Федерального государственного образовательного стандарта основного общего образования  и Примерной  программы  </w:t>
      </w:r>
      <w:r w:rsidR="00ED53CB">
        <w:rPr>
          <w:rFonts w:ascii="Times New Roman" w:hAnsi="Times New Roman" w:cs="Times New Roman"/>
          <w:sz w:val="24"/>
          <w:szCs w:val="24"/>
        </w:rPr>
        <w:t xml:space="preserve">по русскому </w:t>
      </w:r>
      <w:r w:rsidRPr="00ED53CB">
        <w:rPr>
          <w:rFonts w:ascii="Times New Roman" w:hAnsi="Times New Roman" w:cs="Times New Roman"/>
          <w:sz w:val="24"/>
          <w:szCs w:val="24"/>
        </w:rPr>
        <w:t xml:space="preserve"> языку для основной школы.</w:t>
      </w:r>
    </w:p>
    <w:p w:rsidR="0063081D" w:rsidRPr="00ED53CB" w:rsidRDefault="0063081D" w:rsidP="00630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B">
        <w:rPr>
          <w:rFonts w:ascii="Times New Roman" w:hAnsi="Times New Roman" w:cs="Times New Roman"/>
          <w:sz w:val="24"/>
          <w:szCs w:val="24"/>
        </w:rPr>
        <w:t xml:space="preserve">  </w:t>
      </w:r>
      <w:r w:rsidRPr="00ED5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по русскому языку является важнейшей составной частью работы по привитию интереса к предмету. Не секрет, что для многих учеников русский язык не является любимым предметом.  Объясняется этот факт многими причинами, в том числе и сложностью материала, подлежащего изучению. Именно поэтому считаю главной задачей внеклассной работы привитие школьникам интереса к русскому языку и воспитание потребности изучать его. Познавательный интерес является основным внутренним мотивом обучения. Уровень познавательного интереса выражается, прежде всего, в характере познавательной деятельности, с которой справляется и к которой стремится ученик: репродуктивно-</w:t>
      </w:r>
      <w:proofErr w:type="spellStart"/>
      <w:r w:rsidRPr="00ED53C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фактологический</w:t>
      </w:r>
      <w:proofErr w:type="spellEnd"/>
      <w:r w:rsidRPr="00ED53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описательно-поисковый или творческий.</w:t>
      </w:r>
      <w:r w:rsidRPr="00ED53C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D5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Необходимость кружка заключается не только желанием детей узнать нечто новое о русском языке. Главной целью его является на занимательном грамматическом материале расширить, углубить и закрепить знания школьников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  <w:r w:rsidRPr="00ED53C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D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 по ступеням от одного вида деятельности к другому, у ученика развивается познавательный интерес.</w:t>
      </w:r>
    </w:p>
    <w:p w:rsidR="00125FA3" w:rsidRPr="00ED53CB" w:rsidRDefault="0063081D" w:rsidP="00630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Цель</w:t>
      </w:r>
      <w:r w:rsidRPr="00ED53C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D5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внеклассной работы: развитие и совершенствование психологических качеств личности школьников: любознательности, инициативности, трудолюбия, воли, настойчивости, самостоятельности в приобретении знаний.</w:t>
      </w:r>
    </w:p>
    <w:p w:rsidR="00125FA3" w:rsidRPr="00ED53CB" w:rsidRDefault="00411886" w:rsidP="0012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63081D" w:rsidRPr="00ED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ED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125FA3" w:rsidRPr="00ED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кружковой деятельности</w:t>
      </w:r>
    </w:p>
    <w:p w:rsidR="00125FA3" w:rsidRPr="00ED53CB" w:rsidRDefault="00125FA3" w:rsidP="0012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5 класса учащиеся научатся:</w:t>
      </w:r>
    </w:p>
    <w:p w:rsidR="00125FA3" w:rsidRPr="00ED53CB" w:rsidRDefault="00125FA3" w:rsidP="0012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фонетике и графике:</w:t>
      </w:r>
      <w:r w:rsidRPr="00ED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5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звуки речи, различать ударные и безударные слоги; не смешивать звуки и буквы; свободно пользоваться алфавитом, в частности в работе со словарями;</w:t>
      </w:r>
    </w:p>
    <w:p w:rsidR="00125FA3" w:rsidRPr="00ED53CB" w:rsidRDefault="00125FA3" w:rsidP="0012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орфоэпии:</w:t>
      </w:r>
      <w:r w:rsidRPr="00ED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произносить': гласные, согласные и их сочетания в составе слов; названия букв алфавита; </w:t>
      </w:r>
    </w:p>
    <w:p w:rsidR="00125FA3" w:rsidRPr="00ED53CB" w:rsidRDefault="00125FA3" w:rsidP="0012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лексике:</w:t>
      </w:r>
      <w:r w:rsidRPr="00ED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употреблять слова в соответствии с их лексическим значением; толковать лексическое значение известных учащимся слов и подбирать к словам синонимы и антонимы; пользоваться толковым словарем;</w:t>
      </w:r>
    </w:p>
    <w:p w:rsidR="0063081D" w:rsidRPr="00ED53CB" w:rsidRDefault="00125FA3" w:rsidP="00ED53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орфографии:</w:t>
      </w:r>
      <w:r w:rsidRPr="00ED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53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орфограммы корня и дифференцировать их; владеть правилами обозначения на письме проверяемых и непроверяемых произношением гласных и соглас</w:t>
      </w:r>
      <w:r w:rsidRPr="00ED53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и верно их писать; безошибочно писать буквенные сочетания </w:t>
      </w:r>
      <w:r w:rsidRPr="00ED5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 - ши, ч</w:t>
      </w:r>
      <w:proofErr w:type="gramStart"/>
      <w:r w:rsidRPr="00ED5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</w:t>
      </w:r>
      <w:proofErr w:type="gramEnd"/>
      <w:r w:rsidRPr="00ED5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ща, чу-щу; чн, чк, нч-, рщ; </w:t>
      </w:r>
      <w:r w:rsidRPr="00ED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употреблять разделительные Ъ и </w:t>
      </w:r>
      <w:r w:rsidRPr="00ED5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Ь, </w:t>
      </w:r>
      <w:r w:rsidRPr="00ED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букву </w:t>
      </w:r>
      <w:r w:rsidRPr="00ED5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 </w:t>
      </w:r>
      <w:r w:rsidRPr="00ED5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в ко</w:t>
      </w:r>
      <w:r w:rsidR="0063081D" w:rsidRPr="00ED53CB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 существительных и глаголов.</w:t>
      </w:r>
      <w:r w:rsidR="008A7852" w:rsidRPr="00ED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63081D" w:rsidRPr="00ED53CB" w:rsidRDefault="0063081D" w:rsidP="008F3FB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53CB">
        <w:rPr>
          <w:rFonts w:ascii="Times New Roman" w:hAnsi="Times New Roman" w:cs="Times New Roman"/>
          <w:b/>
          <w:sz w:val="24"/>
          <w:szCs w:val="24"/>
        </w:rPr>
        <w:lastRenderedPageBreak/>
        <w:t>Сроки  реализации программы</w:t>
      </w:r>
      <w:r w:rsidRPr="00ED53CB">
        <w:rPr>
          <w:rFonts w:ascii="Times New Roman" w:hAnsi="Times New Roman" w:cs="Times New Roman"/>
          <w:sz w:val="24"/>
          <w:szCs w:val="24"/>
        </w:rPr>
        <w:t xml:space="preserve">: 1 год </w:t>
      </w:r>
      <w:r w:rsidRPr="00ED5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ED53CB">
        <w:rPr>
          <w:rFonts w:ascii="Times New Roman" w:hAnsi="Times New Roman" w:cs="Times New Roman"/>
          <w:b/>
          <w:sz w:val="24"/>
          <w:szCs w:val="24"/>
        </w:rPr>
        <w:t xml:space="preserve">Место курса в учебном плане: </w:t>
      </w:r>
      <w:r w:rsidRPr="00ED53CB">
        <w:rPr>
          <w:rFonts w:ascii="Times New Roman" w:hAnsi="Times New Roman" w:cs="Times New Roman"/>
          <w:sz w:val="24"/>
          <w:szCs w:val="24"/>
        </w:rPr>
        <w:t xml:space="preserve"> на курс «Волшебный мир слов»  отводится 34 часа (по 1 занятию в неделю). Занятия  курса  организованы  по  принципу  добровольности, с  применением  </w:t>
      </w:r>
      <w:proofErr w:type="spellStart"/>
      <w:r w:rsidR="008F3FBA" w:rsidRPr="00ED53CB">
        <w:rPr>
          <w:rFonts w:ascii="Times New Roman" w:hAnsi="Times New Roman" w:cs="Times New Roman"/>
          <w:sz w:val="24"/>
          <w:szCs w:val="24"/>
        </w:rPr>
        <w:t>без</w:t>
      </w:r>
      <w:r w:rsidRPr="00ED53CB">
        <w:rPr>
          <w:rFonts w:ascii="Times New Roman" w:hAnsi="Times New Roman" w:cs="Times New Roman"/>
          <w:sz w:val="24"/>
          <w:szCs w:val="24"/>
        </w:rPr>
        <w:t>отметочной</w:t>
      </w:r>
      <w:proofErr w:type="spellEnd"/>
      <w:r w:rsidRPr="00ED53CB">
        <w:rPr>
          <w:rFonts w:ascii="Times New Roman" w:hAnsi="Times New Roman" w:cs="Times New Roman"/>
          <w:sz w:val="24"/>
          <w:szCs w:val="24"/>
        </w:rPr>
        <w:t xml:space="preserve">  системы  оценивания.</w:t>
      </w:r>
    </w:p>
    <w:p w:rsidR="008A7852" w:rsidRPr="008A7852" w:rsidRDefault="008A7852" w:rsidP="0095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A96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A964FB" w:rsidRPr="008A7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 планирование</w:t>
      </w:r>
    </w:p>
    <w:tbl>
      <w:tblPr>
        <w:tblStyle w:val="a3"/>
        <w:tblW w:w="10779" w:type="dxa"/>
        <w:tblInd w:w="-885" w:type="dxa"/>
        <w:tblLook w:val="04A0" w:firstRow="1" w:lastRow="0" w:firstColumn="1" w:lastColumn="0" w:noHBand="0" w:noVBand="1"/>
      </w:tblPr>
      <w:tblGrid>
        <w:gridCol w:w="575"/>
        <w:gridCol w:w="2545"/>
        <w:gridCol w:w="6537"/>
        <w:gridCol w:w="1122"/>
      </w:tblGrid>
      <w:tr w:rsidR="00592D81" w:rsidTr="00ED53CB">
        <w:trPr>
          <w:trHeight w:val="1028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 (УУД)</w:t>
            </w:r>
          </w:p>
        </w:tc>
        <w:tc>
          <w:tcPr>
            <w:tcW w:w="1117" w:type="dxa"/>
            <w:shd w:val="clear" w:color="auto" w:fill="auto"/>
          </w:tcPr>
          <w:p w:rsidR="00592D81" w:rsidRPr="00592D81" w:rsidRDefault="0059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8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592D81" w:rsidTr="00ED53CB">
        <w:trPr>
          <w:trHeight w:val="2429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мой – друг мой.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информацию.</w:t>
            </w:r>
            <w:r w:rsidRPr="00125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понять роль языка в жизни человека.</w:t>
            </w:r>
            <w:proofErr w:type="gramEnd"/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330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Словарь – мой верный помощник.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недостающую информацию с помощью вопросов (познавательная инициативность)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значение словарей для повышения грамотности.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348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«Доброе слово сказать – посошок в руки дать»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(Русские пословицы и поговорки). 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к выбору в ситуации мотивационного конфликта, к преодолению препятствий.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пословиц и поговорок и умело применять их в речи.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348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"Умники и умницы"</w:t>
            </w:r>
          </w:p>
        </w:tc>
        <w:tc>
          <w:tcPr>
            <w:tcW w:w="6537" w:type="dxa"/>
          </w:tcPr>
          <w:p w:rsidR="00592D81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диалогической формами речи в соответствии с грамматическими и синтак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сическими нормами  языка.        </w:t>
            </w:r>
            <w:proofErr w:type="gramEnd"/>
          </w:p>
          <w:p w:rsidR="00592D81" w:rsidRPr="00125FA3" w:rsidRDefault="00396EF3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81"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="00592D81"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592D81"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деятельности.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125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кругозор, языковые понятия.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348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Ударение над гласной может 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сделать букву ясной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(безударные гласные в </w:t>
            </w:r>
            <w:proofErr w:type="gramStart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 xml:space="preserve">Коммуникативные: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речевого отображения (описания, объяснения) содержания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совершаемых действий в форме речевых значений с целью ориентировки.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="0039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</w:t>
            </w:r>
            <w:r w:rsidR="00396EF3"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регуляции</w:t>
            </w:r>
            <w:proofErr w:type="spellEnd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рефлексии.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отрабатывать в игровой форме правописание орфограмм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348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45" w:type="dxa"/>
          </w:tcPr>
          <w:p w:rsidR="00592D81" w:rsidRPr="00396EF3" w:rsidRDefault="00396EF3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«Волшебный клубок орфограмм»</w:t>
            </w:r>
            <w:r w:rsidR="00592D81"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(безударная гласная в </w:t>
            </w:r>
            <w:proofErr w:type="gramStart"/>
            <w:r w:rsidR="00592D81"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="00592D81"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группе.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отрабатывать в игровой форме правописание орфограмм.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2280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стране орфоэпии.</w:t>
            </w:r>
          </w:p>
          <w:p w:rsidR="00592D81" w:rsidRPr="00125FA3" w:rsidRDefault="008F3FBA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«Говори правильно»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 действий.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значение орфоэпии в речи, работать над культурой речи.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3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                                          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Мягкий знак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Обсуждение вопроса: значение и особенности мягкого знака.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25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и функциональных состояний.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различать Ъ и Ь и их употребление.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3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Твердый знак.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вопроса: значение и особенности твердого знака.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25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и функциональных состояний.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различать Ъ и Ь и их употребление.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3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5" w:type="dxa"/>
          </w:tcPr>
          <w:p w:rsidR="00592D81" w:rsidRPr="00125FA3" w:rsidRDefault="00396EF3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– соревнование «</w:t>
            </w:r>
            <w:r w:rsidR="00592D81"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больше знает слов на букву…»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сотрудничества в совместном решении задач. 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лексикон, умело употреблять слова в любой речевой ситуации.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3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</w:t>
            </w:r>
            <w:r w:rsidR="008F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родственники.</w:t>
            </w:r>
            <w:r w:rsidR="00E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же, как и у кустов, корень есть у разных слов.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монологическими и диалогическими формами речи в соответствии с синтаксическими и грамматическими нормами русского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новый уровень отношения к самому себе как субъекту деятельности; проектировать траектории развития через включение в новые виды деятельности и формы сотрудничества.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находить группы родственных слов.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словах с непроверяемыми безударными гласными</w:t>
            </w:r>
            <w:r w:rsidR="00E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«Где прячется ошибка?»</w:t>
            </w:r>
          </w:p>
        </w:tc>
        <w:tc>
          <w:tcPr>
            <w:tcW w:w="6537" w:type="dxa"/>
          </w:tcPr>
          <w:p w:rsidR="00592D81" w:rsidRPr="00125FA3" w:rsidRDefault="00396EF3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</w:t>
            </w:r>
            <w:r w:rsidR="00592D81"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недостающую информацию с помощью вопросов.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сотрудничать в совместном решении задач.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находить слова в словаре с трудным правописанием.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проект?</w:t>
            </w:r>
          </w:p>
          <w:p w:rsidR="00592D81" w:rsidRPr="00125FA3" w:rsidRDefault="00ED53CB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проекту «Словарные слова»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инструкцию, работать в группе, решать поставленные задачи.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новый уровень отношения к самому себе как субъекту деятельности.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материал по заданной теме, усвоить понятие проекта и цель работы над ним.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5" w:type="dxa"/>
          </w:tcPr>
          <w:p w:rsidR="00592D81" w:rsidRPr="00125FA3" w:rsidRDefault="00ED53CB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«Словарные слова»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работать в коллективе, распределять обязанности, логически завершать </w:t>
            </w:r>
            <w:proofErr w:type="gramStart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начатое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правописание словарных слов.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Весёлая грамматика.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Кроссворды, ребусы, шарады.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25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разгадывать ребусы, кроссворды.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5" w:type="dxa"/>
          </w:tcPr>
          <w:p w:rsidR="00592D81" w:rsidRPr="00125FA3" w:rsidRDefault="00396EF3" w:rsidP="00396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Мастерская «Учусь составлять кроссворд»</w:t>
            </w:r>
            <w:r w:rsidR="00592D81"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81"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составления кроссвордов.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25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составлять кроссворды на заданную тему.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45" w:type="dxa"/>
          </w:tcPr>
          <w:p w:rsidR="00592D81" w:rsidRPr="00125FA3" w:rsidRDefault="00396EF3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«Угадай слово», «Собери слово»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умело использовать лексику русского языка.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 одно, а значений несколько. 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новый уровень отношения к самому себе как субъекту деятельности.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лексическое значение слов.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– близнецы (омонимы).</w:t>
            </w:r>
            <w:r w:rsidR="0039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Умеешь ли ты различат</w:t>
            </w:r>
            <w:r w:rsidR="002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многозначные слова и омонимы?»</w:t>
            </w:r>
          </w:p>
        </w:tc>
        <w:tc>
          <w:tcPr>
            <w:tcW w:w="6537" w:type="dxa"/>
          </w:tcPr>
          <w:p w:rsidR="00592D81" w:rsidRPr="00125FA3" w:rsidRDefault="00396EF3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</w:t>
            </w:r>
            <w:r w:rsidR="00592D81"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речевые</w:t>
            </w:r>
            <w:r w:rsidR="00592D81"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="00592D81"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592D81" w:rsidRPr="00125FA3" w:rsidRDefault="00396EF3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</w:t>
            </w:r>
            <w:r w:rsidR="00592D81"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="00592D81"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="00592D81"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</w:t>
            </w:r>
            <w:r w:rsidR="008F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выявляемые в ходе работы над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– друзья (синонимы</w:t>
            </w:r>
            <w:r w:rsidR="0039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Игры «Знаешь ли ты синонимы?». «Скажи одно и то же по-разному»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интегрироваться в группу сверстников и строить продуктивное взаимодействие со сверстниками и взрослыми.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сотрудничества в совместном решении задач.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различать синонимы и антонимы.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Антонимы. Зачем они?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конкретное содержание и сообщать его в письменной форме.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новый уровень отношения к самому себе как субъекту деятельности.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различать антонимы и синонимы.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– части речи.</w:t>
            </w:r>
            <w:r w:rsidR="0039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«Я знаю части речи»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25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 запоминать части речи.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Интересное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падежах имён существительных. 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25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запоминать падежи и их вопросы.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5" w:type="dxa"/>
          </w:tcPr>
          <w:p w:rsidR="00592D81" w:rsidRPr="008F3FBA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Звонкие и глухие “двойняшки”.</w:t>
            </w:r>
            <w:r w:rsidR="008F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="002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«Найди пару»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новый уровень отношения к самому себе как субъекту деятельности.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запоминать парные звонкие и глухие согласные.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уходящие и слова – новички.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 неологизмов и устаревших слов.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«Хитрые вопросы» (загадки)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группе.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маршрут преодоления затруднений в обучении через включение в новые виды деятельности.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отдельных предложений.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Сочетания ЖИ-ШИ.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«Волшебный колодец».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25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правописание 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после шипящих.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45" w:type="dxa"/>
          </w:tcPr>
          <w:p w:rsidR="00592D81" w:rsidRPr="00125FA3" w:rsidRDefault="00ED53CB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«</w:t>
            </w:r>
            <w:r w:rsidR="00592D81"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ех скороговорок не переговоришь»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дикцию речи, различать скороговорки и поговорки.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545" w:type="dxa"/>
          </w:tcPr>
          <w:p w:rsidR="00592D81" w:rsidRDefault="008F3FBA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Викторина «Интересные буквы и звуки»</w:t>
            </w:r>
          </w:p>
          <w:p w:rsidR="008F3FBA" w:rsidRDefault="008F3FBA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3FBA" w:rsidRPr="00125FA3" w:rsidRDefault="008F3FBA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различия звуков и букв, их произношение.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Звукопись. Звуки вокруг нас.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недостающую информацию с помощью вопросов.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сотрудничество в совместном решении задач.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слышать звуки окружающего мира и связывать их с фонетикой.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45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Играем в загадки.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составления загадок.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речевые действия: использовать адекватные языковые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отображения в форме речевых высказываний с целью планирования, контроля и самооценки.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преодолению препятствий и </w:t>
            </w:r>
            <w:proofErr w:type="spellStart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угадывать по признакам объектов предмет загадки.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45" w:type="dxa"/>
          </w:tcPr>
          <w:p w:rsidR="00592D81" w:rsidRPr="00125FA3" w:rsidRDefault="002F69A4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«Лишнее слово»</w:t>
            </w:r>
          </w:p>
        </w:tc>
        <w:tc>
          <w:tcPr>
            <w:tcW w:w="6537" w:type="dxa"/>
          </w:tcPr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25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деятельности.</w:t>
            </w:r>
          </w:p>
          <w:p w:rsidR="00592D81" w:rsidRPr="00125FA3" w:rsidRDefault="00592D81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12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правила игры, выполнять задания по инструкции.</w:t>
            </w: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D81" w:rsidTr="00ED53CB">
        <w:trPr>
          <w:trHeight w:val="666"/>
        </w:trPr>
        <w:tc>
          <w:tcPr>
            <w:tcW w:w="575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45" w:type="dxa"/>
          </w:tcPr>
          <w:p w:rsidR="00592D81" w:rsidRPr="00125FA3" w:rsidRDefault="002F69A4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 « Красота вокруг нас»</w:t>
            </w:r>
          </w:p>
        </w:tc>
        <w:tc>
          <w:tcPr>
            <w:tcW w:w="653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592D81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52DD" w:rsidTr="00ED53CB">
        <w:trPr>
          <w:trHeight w:val="666"/>
        </w:trPr>
        <w:tc>
          <w:tcPr>
            <w:tcW w:w="575" w:type="dxa"/>
          </w:tcPr>
          <w:p w:rsidR="002352DD" w:rsidRDefault="002352DD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45" w:type="dxa"/>
          </w:tcPr>
          <w:p w:rsidR="002352DD" w:rsidRPr="00125FA3" w:rsidRDefault="002352DD" w:rsidP="00771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6537" w:type="dxa"/>
          </w:tcPr>
          <w:p w:rsidR="002352DD" w:rsidRDefault="002352DD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тест.</w:t>
            </w:r>
          </w:p>
        </w:tc>
        <w:tc>
          <w:tcPr>
            <w:tcW w:w="1117" w:type="dxa"/>
          </w:tcPr>
          <w:p w:rsidR="002352DD" w:rsidRDefault="002352DD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53CB" w:rsidRPr="00ED53CB" w:rsidTr="00ED53CB">
        <w:trPr>
          <w:trHeight w:val="387"/>
        </w:trPr>
        <w:tc>
          <w:tcPr>
            <w:tcW w:w="9657" w:type="dxa"/>
            <w:gridSpan w:val="3"/>
          </w:tcPr>
          <w:p w:rsidR="00592D81" w:rsidRPr="00ED53CB" w:rsidRDefault="00592D81" w:rsidP="0095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53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Итого: </w:t>
            </w:r>
            <w:r w:rsidR="002F69A4" w:rsidRPr="00ED53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34 часа.</w:t>
            </w:r>
          </w:p>
        </w:tc>
        <w:tc>
          <w:tcPr>
            <w:tcW w:w="1122" w:type="dxa"/>
            <w:shd w:val="clear" w:color="auto" w:fill="auto"/>
          </w:tcPr>
          <w:p w:rsidR="00ED53CB" w:rsidRPr="00ED53CB" w:rsidRDefault="00ED53CB">
            <w:pPr>
              <w:rPr>
                <w:sz w:val="28"/>
                <w:szCs w:val="28"/>
              </w:rPr>
            </w:pPr>
          </w:p>
        </w:tc>
      </w:tr>
    </w:tbl>
    <w:p w:rsidR="00125FA3" w:rsidRPr="00ED53CB" w:rsidRDefault="00125FA3" w:rsidP="0012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ED53C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</w:p>
    <w:p w:rsidR="009773C7" w:rsidRDefault="009773C7"/>
    <w:sectPr w:rsidR="0097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7D9"/>
    <w:multiLevelType w:val="multilevel"/>
    <w:tmpl w:val="5BE4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72EB3"/>
    <w:multiLevelType w:val="multilevel"/>
    <w:tmpl w:val="85F0A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9D7890"/>
    <w:multiLevelType w:val="multilevel"/>
    <w:tmpl w:val="EE90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A3"/>
    <w:rsid w:val="000F2333"/>
    <w:rsid w:val="00125FA3"/>
    <w:rsid w:val="002352DD"/>
    <w:rsid w:val="002F69A4"/>
    <w:rsid w:val="00396EF3"/>
    <w:rsid w:val="00411886"/>
    <w:rsid w:val="00443F8B"/>
    <w:rsid w:val="00592D81"/>
    <w:rsid w:val="0063081D"/>
    <w:rsid w:val="00642CE8"/>
    <w:rsid w:val="0070254E"/>
    <w:rsid w:val="00823C48"/>
    <w:rsid w:val="008A7852"/>
    <w:rsid w:val="008F3FBA"/>
    <w:rsid w:val="00953169"/>
    <w:rsid w:val="009773C7"/>
    <w:rsid w:val="009C1806"/>
    <w:rsid w:val="00A964FB"/>
    <w:rsid w:val="00C43371"/>
    <w:rsid w:val="00D213A9"/>
    <w:rsid w:val="00D37B64"/>
    <w:rsid w:val="00ED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308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3CB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C18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9C18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308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3CB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C18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9C18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2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5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1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74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8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517949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13</cp:revision>
  <cp:lastPrinted>2020-09-07T04:56:00Z</cp:lastPrinted>
  <dcterms:created xsi:type="dcterms:W3CDTF">2019-10-13T19:52:00Z</dcterms:created>
  <dcterms:modified xsi:type="dcterms:W3CDTF">2020-09-10T14:57:00Z</dcterms:modified>
</cp:coreProperties>
</file>