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7B7" w:rsidRDefault="004057B7" w:rsidP="004057B7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</w:t>
      </w:r>
      <w:r w:rsidR="00D62B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4057B7" w:rsidRPr="004057B7" w:rsidRDefault="004057B7" w:rsidP="004057B7">
      <w:pPr>
        <w:spacing w:after="160" w:line="259" w:lineRule="auto"/>
        <w:rPr>
          <w:rFonts w:ascii="Monotype Corsiva" w:eastAsia="Calibri" w:hAnsi="Monotype Corsiva" w:cs="Times New Roman"/>
          <w:b/>
          <w:bCs/>
          <w:sz w:val="28"/>
          <w:szCs w:val="28"/>
        </w:rPr>
      </w:pPr>
      <w:r>
        <w:rPr>
          <w:rFonts w:ascii="Monotype Corsiva" w:eastAsia="Calibri" w:hAnsi="Monotype Corsiva" w:cs="Times New Roman"/>
          <w:b/>
          <w:bCs/>
          <w:sz w:val="28"/>
          <w:szCs w:val="28"/>
        </w:rPr>
        <w:t xml:space="preserve">          </w:t>
      </w:r>
      <w:r w:rsidR="002D6827">
        <w:rPr>
          <w:rFonts w:ascii="Monotype Corsiva" w:eastAsia="Calibri" w:hAnsi="Monotype Corsiva" w:cs="Times New Roman"/>
          <w:b/>
          <w:bCs/>
          <w:sz w:val="28"/>
          <w:szCs w:val="28"/>
        </w:rPr>
        <w:t xml:space="preserve">        </w:t>
      </w:r>
      <w:r w:rsidRPr="004057B7">
        <w:rPr>
          <w:rFonts w:ascii="Monotype Corsiva" w:eastAsia="Calibri" w:hAnsi="Monotype Corsiva" w:cs="Times New Roman"/>
          <w:b/>
          <w:bCs/>
          <w:sz w:val="28"/>
          <w:szCs w:val="28"/>
        </w:rPr>
        <w:t xml:space="preserve">Муниципальное казённое дошкольное образовательное учреждение </w:t>
      </w:r>
    </w:p>
    <w:p w:rsidR="004057B7" w:rsidRPr="004057B7" w:rsidRDefault="004057B7" w:rsidP="004057B7">
      <w:pPr>
        <w:spacing w:after="160" w:line="259" w:lineRule="auto"/>
        <w:rPr>
          <w:rFonts w:ascii="Monotype Corsiva" w:eastAsia="Calibri" w:hAnsi="Monotype Corsiva" w:cs="Times New Roman"/>
          <w:b/>
          <w:bCs/>
          <w:sz w:val="28"/>
          <w:szCs w:val="28"/>
        </w:rPr>
      </w:pPr>
      <w:r w:rsidRPr="004057B7">
        <w:rPr>
          <w:rFonts w:ascii="Monotype Corsiva" w:eastAsia="Calibri" w:hAnsi="Monotype Corsiva" w:cs="Times New Roman"/>
          <w:b/>
          <w:bCs/>
          <w:sz w:val="28"/>
          <w:szCs w:val="28"/>
        </w:rPr>
        <w:t xml:space="preserve">                   </w:t>
      </w:r>
      <w:r w:rsidR="002D6827">
        <w:rPr>
          <w:rFonts w:ascii="Monotype Corsiva" w:eastAsia="Calibri" w:hAnsi="Monotype Corsiva" w:cs="Times New Roman"/>
          <w:b/>
          <w:bCs/>
          <w:sz w:val="28"/>
          <w:szCs w:val="28"/>
        </w:rPr>
        <w:t xml:space="preserve">  </w:t>
      </w:r>
      <w:r w:rsidRPr="004057B7">
        <w:rPr>
          <w:rFonts w:ascii="Monotype Corsiva" w:eastAsia="Calibri" w:hAnsi="Monotype Corsiva" w:cs="Times New Roman"/>
          <w:b/>
          <w:bCs/>
          <w:sz w:val="28"/>
          <w:szCs w:val="28"/>
        </w:rPr>
        <w:t xml:space="preserve">  «Центр развития ребёнка – детский сад № 5 «Теремок» </w:t>
      </w:r>
    </w:p>
    <w:p w:rsidR="004057B7" w:rsidRDefault="004057B7" w:rsidP="00D62B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057B7" w:rsidRDefault="004057B7" w:rsidP="00D62B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057B7" w:rsidRDefault="004057B7" w:rsidP="00D62B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057B7" w:rsidRDefault="004057B7" w:rsidP="00D62B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62B44" w:rsidRPr="004057B7" w:rsidRDefault="004057B7" w:rsidP="00D62B44">
      <w:pPr>
        <w:shd w:val="clear" w:color="auto" w:fill="FFFFFF"/>
        <w:spacing w:before="90" w:after="90" w:line="360" w:lineRule="auto"/>
        <w:rPr>
          <w:rFonts w:ascii="Monotype Corsiva" w:eastAsia="Times New Roman" w:hAnsi="Monotype Corsiva" w:cs="Times New Roman"/>
          <w:b/>
          <w:color w:val="FF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</w:t>
      </w:r>
      <w:r w:rsidR="00DB234F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</w:t>
      </w:r>
      <w:r w:rsidR="00D62B44" w:rsidRPr="004057B7">
        <w:rPr>
          <w:rFonts w:ascii="Monotype Corsiva" w:eastAsia="Times New Roman" w:hAnsi="Monotype Corsiva" w:cs="Times New Roman"/>
          <w:b/>
          <w:color w:val="FF0000"/>
          <w:sz w:val="44"/>
          <w:szCs w:val="44"/>
          <w:lang w:eastAsia="ru-RU"/>
        </w:rPr>
        <w:t>Консультация для родителей на тему:</w:t>
      </w:r>
    </w:p>
    <w:p w:rsidR="00D62B44" w:rsidRPr="004057B7" w:rsidRDefault="004057B7" w:rsidP="00D62B44">
      <w:pPr>
        <w:shd w:val="clear" w:color="auto" w:fill="FFFFFF"/>
        <w:spacing w:before="90" w:after="90" w:line="360" w:lineRule="auto"/>
        <w:rPr>
          <w:rFonts w:ascii="Monotype Corsiva" w:eastAsia="Times New Roman" w:hAnsi="Monotype Corsiva" w:cs="Times New Roman"/>
          <w:b/>
          <w:color w:val="FF0000"/>
          <w:sz w:val="44"/>
          <w:szCs w:val="44"/>
          <w:lang w:eastAsia="ru-RU"/>
        </w:rPr>
      </w:pPr>
      <w:r w:rsidRPr="004057B7">
        <w:rPr>
          <w:rFonts w:ascii="Monotype Corsiva" w:eastAsia="Times New Roman" w:hAnsi="Monotype Corsiva" w:cs="Times New Roman"/>
          <w:b/>
          <w:color w:val="FF0000"/>
          <w:sz w:val="44"/>
          <w:szCs w:val="44"/>
          <w:lang w:eastAsia="ru-RU"/>
        </w:rPr>
        <w:t xml:space="preserve">        </w:t>
      </w:r>
      <w:r w:rsidR="00DB234F">
        <w:rPr>
          <w:rFonts w:ascii="Monotype Corsiva" w:eastAsia="Times New Roman" w:hAnsi="Monotype Corsiva" w:cs="Times New Roman"/>
          <w:b/>
          <w:color w:val="FF0000"/>
          <w:sz w:val="44"/>
          <w:szCs w:val="44"/>
          <w:lang w:eastAsia="ru-RU"/>
        </w:rPr>
        <w:t xml:space="preserve">   </w:t>
      </w:r>
      <w:bookmarkStart w:id="0" w:name="_GoBack"/>
      <w:bookmarkEnd w:id="0"/>
      <w:r w:rsidRPr="004057B7">
        <w:rPr>
          <w:rFonts w:ascii="Monotype Corsiva" w:eastAsia="Times New Roman" w:hAnsi="Monotype Corsiva" w:cs="Times New Roman"/>
          <w:b/>
          <w:color w:val="FF0000"/>
          <w:sz w:val="44"/>
          <w:szCs w:val="44"/>
          <w:lang w:eastAsia="ru-RU"/>
        </w:rPr>
        <w:t xml:space="preserve"> «Подготовка к школе: вопросы и ответы»</w:t>
      </w:r>
    </w:p>
    <w:p w:rsidR="004057B7" w:rsidRDefault="004057B7" w:rsidP="00D62B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4057B7" w:rsidRPr="00D62B44" w:rsidRDefault="004057B7" w:rsidP="00D62B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</w:p>
    <w:p w:rsidR="004057B7" w:rsidRDefault="002D6827" w:rsidP="00320C65">
      <w:pPr>
        <w:shd w:val="clear" w:color="auto" w:fill="FFFFFF"/>
        <w:spacing w:before="90" w:after="90" w:line="360" w:lineRule="auto"/>
        <w:ind w:left="-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t xml:space="preserve">      </w:t>
      </w:r>
      <w:r w:rsidR="00320C65" w:rsidRPr="004057B7">
        <w:rPr>
          <w:rFonts w:ascii="Times New Roman" w:eastAsia="Times New Roman" w:hAnsi="Times New Roman" w:cs="Times New Roman"/>
          <w:noProof/>
          <w:color w:val="444444"/>
          <w:sz w:val="28"/>
          <w:szCs w:val="28"/>
          <w:lang w:eastAsia="ru-RU"/>
        </w:rPr>
        <w:drawing>
          <wp:inline distT="0" distB="0" distL="0" distR="0" wp14:anchorId="4C196A38" wp14:editId="060CB3C0">
            <wp:extent cx="5940425" cy="3983355"/>
            <wp:effectExtent l="0" t="0" r="0" b="0"/>
            <wp:docPr id="1" name="Рисунок 1" descr="C:\Users\Елена\Desktop\ahvwhldcoq8_611e27a3c4a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ahvwhldcoq8_611e27a3c4ad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8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7B7" w:rsidRDefault="004057B7" w:rsidP="00320C65">
      <w:pPr>
        <w:shd w:val="clear" w:color="auto" w:fill="FFFFFF"/>
        <w:spacing w:before="90" w:after="90" w:line="360" w:lineRule="auto"/>
        <w:ind w:left="-567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057B7" w:rsidRDefault="004057B7" w:rsidP="00D62B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4057B7" w:rsidRPr="00320C65" w:rsidRDefault="004057B7" w:rsidP="00D62B44">
      <w:pPr>
        <w:shd w:val="clear" w:color="auto" w:fill="FFFFFF"/>
        <w:spacing w:before="90" w:after="90" w:line="360" w:lineRule="auto"/>
        <w:rPr>
          <w:rFonts w:ascii="Monotype Corsiva" w:eastAsia="Times New Roman" w:hAnsi="Monotype Corsiva" w:cs="Times New Roman"/>
          <w:b/>
          <w:color w:val="444444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                                           </w:t>
      </w:r>
      <w:r w:rsidR="00320C65" w:rsidRPr="00320C65">
        <w:rPr>
          <w:rFonts w:ascii="Monotype Corsiva" w:eastAsia="Times New Roman" w:hAnsi="Monotype Corsiva" w:cs="Times New Roman"/>
          <w:b/>
          <w:color w:val="444444"/>
          <w:sz w:val="36"/>
          <w:szCs w:val="36"/>
          <w:lang w:eastAsia="ru-RU"/>
        </w:rPr>
        <w:t>Педагог-психолог Козыренко Е. С</w:t>
      </w:r>
    </w:p>
    <w:p w:rsidR="00320C65" w:rsidRDefault="00320C65" w:rsidP="00D62B44">
      <w:pPr>
        <w:shd w:val="clear" w:color="auto" w:fill="FFFFFF"/>
        <w:spacing w:before="90" w:after="90" w:line="360" w:lineRule="auto"/>
        <w:rPr>
          <w:rFonts w:ascii="Monotype Corsiva" w:eastAsia="Times New Roman" w:hAnsi="Monotype Corsiva" w:cs="Times New Roman"/>
          <w:b/>
          <w:color w:val="444444"/>
          <w:sz w:val="36"/>
          <w:szCs w:val="36"/>
          <w:lang w:eastAsia="ru-RU"/>
        </w:rPr>
      </w:pPr>
      <w:r w:rsidRPr="00320C65">
        <w:rPr>
          <w:rFonts w:ascii="Monotype Corsiva" w:eastAsia="Times New Roman" w:hAnsi="Monotype Corsiva" w:cs="Times New Roman"/>
          <w:b/>
          <w:color w:val="444444"/>
          <w:sz w:val="36"/>
          <w:szCs w:val="36"/>
          <w:lang w:eastAsia="ru-RU"/>
        </w:rPr>
        <w:t xml:space="preserve">                                                    2022г</w:t>
      </w:r>
    </w:p>
    <w:p w:rsidR="00D62B44" w:rsidRPr="00320C65" w:rsidRDefault="00D62B44" w:rsidP="00320C65">
      <w:pPr>
        <w:shd w:val="clear" w:color="auto" w:fill="FFFFFF"/>
        <w:spacing w:before="90" w:after="90" w:line="360" w:lineRule="auto"/>
        <w:rPr>
          <w:rFonts w:ascii="Monotype Corsiva" w:eastAsia="Times New Roman" w:hAnsi="Monotype Corsiva" w:cs="Times New Roman"/>
          <w:b/>
          <w:color w:val="444444"/>
          <w:sz w:val="36"/>
          <w:szCs w:val="36"/>
          <w:lang w:eastAsia="ru-RU"/>
        </w:rPr>
      </w:pP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Подготовка детей к школе – очень актуальная проблема для родителей, чьи дети посещают подготовительную группу детского сада. Учитывая то, что одних детей готовят к школе в детском саду, других – в учреждениях дополнительного образования, а третьих – в семье, в школу они приходят с разным уровнем знаний. Перед учителем мла</w:t>
      </w:r>
      <w:r w:rsidR="006A088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дших классов встает задача "выро</w:t>
      </w: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внять" их знания и умения. Между тем это не основная проблема, на которую жалуются учителя. У детей различные индивидуальные возможности и способности, поэтому вполне закономерно, что у них разный уровень подготовки.</w:t>
      </w:r>
    </w:p>
    <w:p w:rsidR="00D62B44" w:rsidRPr="00D62B44" w:rsidRDefault="00D62B44" w:rsidP="00D62B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Проблема заключается в том, что подход учителей и родителей к понятию "готовность к школе" различается. Родители считают, что если они научат детей считать и писать до школы, то это и будет залогом их успешной учебы. Однако согласно многочисленным исследованиям педагогов-психологов "правильная" подготовка должна быть сосредоточена на игровой деятельности, физическом, физиологическом и психологическом развитии дошкольника. Физиологами доказано, что развитие мелкой моторики активизирует развитие речевого центра. Поэтому в дошкольном возрасте ребенку полезно лепить, составлять композиции из мелких частей, конструировать, раскрашивать карандашами. Не менее важно вырабатывать умение слушать, говорить, общаться в среде себе подобных, уметь организовывать свою деятельность. </w:t>
      </w:r>
    </w:p>
    <w:p w:rsidR="00D62B44" w:rsidRPr="00D62B44" w:rsidRDefault="00D62B44" w:rsidP="00D62B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Но самым важным условием успешного обучения в начальной школе является наличие у ребенка соответствующих мотивов обучения: т.е. отношение к учебе как к важному, значимому делу, стремление к приобретению знаний, интерес к определенным учебным предметам. </w:t>
      </w:r>
    </w:p>
    <w:p w:rsidR="00D62B44" w:rsidRPr="00D62B44" w:rsidRDefault="00D62B44" w:rsidP="00D62B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Только наличие достаточно сильных и устойчивых мотивов может побудить ребенка к систематическому и добросовестному выполнению обязанностей, налагаемых на него школой. Предпосылками возникновения этих мотивов служит, с одной стороны, формирующееся к концу дошкольного детства общее желание поступить в школу, приобрести в глазах детей почетное положение ученика и, с другой – развитие любознательности, умственной активности, что проявляется в живом интересе к окружающему,</w:t>
      </w:r>
    </w:p>
    <w:p w:rsidR="00D62B44" w:rsidRPr="00D62B44" w:rsidRDefault="00D62B44" w:rsidP="00D62B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 стремлении узнавать новое.</w:t>
      </w:r>
    </w:p>
    <w:p w:rsidR="002D6827" w:rsidRDefault="002D6827" w:rsidP="00D62B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D6827" w:rsidRDefault="002D6827" w:rsidP="00D62B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62B44" w:rsidRPr="00320C65" w:rsidRDefault="00D62B44" w:rsidP="00D62B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20C6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Специалисты выделяют 4 критерия готовности к школе: </w:t>
      </w:r>
    </w:p>
    <w:p w:rsidR="00D62B44" w:rsidRPr="00D62B44" w:rsidRDefault="00D62B44" w:rsidP="00D62B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физический</w:t>
      </w:r>
    </w:p>
    <w:p w:rsidR="00D62B44" w:rsidRPr="00D62B44" w:rsidRDefault="00D62B44" w:rsidP="00D62B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нравственный</w:t>
      </w:r>
    </w:p>
    <w:p w:rsidR="00D62B44" w:rsidRPr="00D62B44" w:rsidRDefault="00D62B44" w:rsidP="00D62B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психологический </w:t>
      </w:r>
    </w:p>
    <w:p w:rsidR="00D62B44" w:rsidRPr="00D62B44" w:rsidRDefault="00D62B44" w:rsidP="00D62B4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мыслительный </w:t>
      </w:r>
    </w:p>
    <w:p w:rsidR="00D62B44" w:rsidRPr="00320C65" w:rsidRDefault="00D62B44" w:rsidP="00320C6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320C6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Физическая готовность:</w:t>
      </w:r>
    </w:p>
    <w:p w:rsidR="00D62B44" w:rsidRPr="00D62B44" w:rsidRDefault="00D62B44" w:rsidP="00D62B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Согласно санитарно-эпидемиологическим правилам </w:t>
      </w:r>
      <w:proofErr w:type="spellStart"/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СанПин</w:t>
      </w:r>
      <w:proofErr w:type="spellEnd"/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2.42.1178-02 «Гигиенические требования к условиям обучения в общеобразовательных учреждениях» в первые классы школ принимаются дети седьмого или восьмого года жизни по усмотрению родителей на основании заключения медико-психолого-педагогической комиссии о готовности ребенка к обучению.</w:t>
      </w:r>
    </w:p>
    <w:p w:rsidR="00D62B44" w:rsidRPr="00D62B44" w:rsidRDefault="00D62B44" w:rsidP="00D62B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Обязательным условием для приема в школу детей седьмого года жизни является достижение ими к 1 сентября возраста не менее шести с половиной лет. Обучение детей, не достигших шести с половиной лет к началу учебного года, проводится в условиях детского сада.</w:t>
      </w:r>
    </w:p>
    <w:p w:rsidR="00D62B44" w:rsidRPr="00320C65" w:rsidRDefault="00D62B44" w:rsidP="00D62B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20C6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Нравственная готовность:</w:t>
      </w:r>
    </w:p>
    <w:p w:rsidR="00D62B44" w:rsidRPr="00D62B44" w:rsidRDefault="00D62B44" w:rsidP="00D62B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Умение строить отношения с взрослым человеком. </w:t>
      </w:r>
    </w:p>
    <w:p w:rsidR="00D62B44" w:rsidRPr="00D62B44" w:rsidRDefault="00D62B44" w:rsidP="00D62B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Умение общаться со сверстниками. </w:t>
      </w:r>
    </w:p>
    <w:p w:rsidR="00D62B44" w:rsidRPr="00D62B44" w:rsidRDefault="00D62B44" w:rsidP="00D62B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Вежливость, сдержанность, послушание.</w:t>
      </w:r>
    </w:p>
    <w:p w:rsidR="00D62B44" w:rsidRPr="00D62B44" w:rsidRDefault="00D62B44" w:rsidP="00D62B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Отношение к себе (отсутствие заниженной самооценки). </w:t>
      </w:r>
    </w:p>
    <w:p w:rsidR="00D62B44" w:rsidRPr="00D62B44" w:rsidRDefault="00D62B44" w:rsidP="00D62B4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Нельзя сравнивать достижения своего ребенка с достижениями других детей. Нельзя принуждать ребенка работать на «оценку». Надо чаще хвалить своих детей, даже за малейшие успехи. </w:t>
      </w:r>
    </w:p>
    <w:p w:rsidR="002D6827" w:rsidRDefault="002D6827" w:rsidP="00D62B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D6827" w:rsidRDefault="002D6827" w:rsidP="00D62B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D6827" w:rsidRDefault="002D6827" w:rsidP="00D62B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2D6827" w:rsidRDefault="002D6827" w:rsidP="00D62B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D62B44" w:rsidRPr="00320C65" w:rsidRDefault="002D6827" w:rsidP="00D62B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  </w:t>
      </w:r>
      <w:r w:rsidR="00D62B44" w:rsidRPr="00320C6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Психологическая готовность:</w:t>
      </w:r>
    </w:p>
    <w:p w:rsidR="00D62B44" w:rsidRPr="00D62B44" w:rsidRDefault="00D62B44" w:rsidP="00D62B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твердое желание учиться, получать знания; понимание важности и необходимости учения; проявление выраженного интереса к получению новых знаний;</w:t>
      </w:r>
    </w:p>
    <w:p w:rsidR="00D62B44" w:rsidRPr="00D62B44" w:rsidRDefault="00D62B44" w:rsidP="00D62B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Это умение слушать учителя и выполнять его задания (отнюдь не всегда интересные);</w:t>
      </w:r>
    </w:p>
    <w:p w:rsidR="00D62B44" w:rsidRPr="00D62B44" w:rsidRDefault="00D62B44" w:rsidP="00D62B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Умение общаться со сверстниками и взрослыми (ребенок легко вступает в контакт, не агрессивен, умеет находить выход из проблемных ситуаций общения, признает авторитет взрослых);</w:t>
      </w:r>
    </w:p>
    <w:p w:rsidR="00D62B44" w:rsidRPr="00D62B44" w:rsidRDefault="00D62B44" w:rsidP="00D62B4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Это определенный уровень развития мышления, памяти, внимания. </w:t>
      </w:r>
    </w:p>
    <w:p w:rsidR="00D62B44" w:rsidRPr="00320C65" w:rsidRDefault="00D62B44" w:rsidP="00D62B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20C6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Мыслительная готовность:</w:t>
      </w:r>
    </w:p>
    <w:p w:rsidR="00D62B44" w:rsidRPr="00D62B44" w:rsidRDefault="006A0881" w:rsidP="006A0881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</w:t>
      </w:r>
      <w:r w:rsidR="00D62B44" w:rsidRPr="00D62B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Наиболее важные показатели — это развитие мышления и речи. </w:t>
      </w:r>
    </w:p>
    <w:p w:rsidR="00D62B44" w:rsidRPr="00D62B44" w:rsidRDefault="006A0881" w:rsidP="006A0881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</w:t>
      </w:r>
      <w:r w:rsidR="00D62B44" w:rsidRPr="00D62B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Очень полезно учить ребенка строить несложные рассуждения, делать выводы из прочитанного, увиденного, услышанного, используя слова: «потому, что»; «если, то»; «поэтому».</w:t>
      </w:r>
    </w:p>
    <w:p w:rsidR="00D62B44" w:rsidRPr="00D62B44" w:rsidRDefault="006A0881" w:rsidP="006A0881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</w:t>
      </w:r>
      <w:r w:rsidR="00D62B44" w:rsidRPr="00D62B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Учить ребят задавать вопросы. Это очень полезно. Мышление всегда начинается с вопроса. </w:t>
      </w:r>
    </w:p>
    <w:p w:rsidR="00D62B44" w:rsidRPr="00D62B44" w:rsidRDefault="006A0881" w:rsidP="006A0881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</w:t>
      </w:r>
      <w:r w:rsidR="00D62B44" w:rsidRPr="00D62B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Речь является основой, на которой строится учебный процесс. Особенно важно владение монологической речью. Для ребенка это пересказ. После чтения задайте ребенку несколько вопросов по содержанию, попросите пересказать. </w:t>
      </w:r>
    </w:p>
    <w:p w:rsidR="00D62B44" w:rsidRPr="00320C65" w:rsidRDefault="00D62B44" w:rsidP="00D62B4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bookmarkStart w:id="1" w:name="id.5ca7520aca41"/>
      <w:bookmarkEnd w:id="1"/>
      <w:r w:rsidRPr="00320C65"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  <w:t>В соответствии с программой подготовительной группы детского сада ребенок при записи в первый класс должен:</w:t>
      </w:r>
    </w:p>
    <w:p w:rsidR="00D62B44" w:rsidRPr="00D62B44" w:rsidRDefault="006A0881" w:rsidP="006A0881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</w:t>
      </w:r>
      <w:r w:rsidR="00D62B44" w:rsidRPr="00D62B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Знать свое имя, фамилию, адрес, имена членов семьи.</w:t>
      </w:r>
    </w:p>
    <w:p w:rsidR="00D62B44" w:rsidRPr="00D62B44" w:rsidRDefault="006A0881" w:rsidP="006A0881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</w:t>
      </w:r>
      <w:r w:rsidR="00D62B44" w:rsidRPr="00D62B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Знать времена года, названия месяцев, дней недели, уметь различать цвета.</w:t>
      </w:r>
    </w:p>
    <w:p w:rsidR="002D6827" w:rsidRDefault="002D6827" w:rsidP="006A0881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2D6827" w:rsidRDefault="002D6827" w:rsidP="006A0881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D62B44" w:rsidRPr="00D62B44" w:rsidRDefault="006A0881" w:rsidP="006A0881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</w:t>
      </w:r>
      <w:r w:rsidR="00D62B44" w:rsidRPr="00D62B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Уметь пересчитывать группы предметов в пределах 10.</w:t>
      </w:r>
    </w:p>
    <w:p w:rsidR="00D62B44" w:rsidRPr="00D62B44" w:rsidRDefault="006A0881" w:rsidP="006A0881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</w:t>
      </w:r>
      <w:r w:rsidR="00D62B44" w:rsidRPr="00D62B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Уметь увеличивать и уменьшать группу предметов на заданное количество, уметь уравнивать множество предметов.</w:t>
      </w:r>
    </w:p>
    <w:p w:rsidR="00D62B44" w:rsidRPr="00D62B44" w:rsidRDefault="006A0881" w:rsidP="006A0881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</w:t>
      </w:r>
      <w:r w:rsidR="00D62B44" w:rsidRPr="00D62B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Уметь сравнивать группы предметов (больше, меньше, равно).</w:t>
      </w:r>
    </w:p>
    <w:p w:rsidR="00D62B44" w:rsidRPr="00D62B44" w:rsidRDefault="006A0881" w:rsidP="006A0881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6.</w:t>
      </w:r>
      <w:r w:rsidR="00D62B44" w:rsidRPr="00D62B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Уметь объединять предметы в группы: мебель, транспорт, одежда, обувь, растения, животные и т.д.</w:t>
      </w:r>
    </w:p>
    <w:p w:rsidR="00D62B44" w:rsidRPr="00D62B44" w:rsidRDefault="006A0881" w:rsidP="006A0881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7.</w:t>
      </w:r>
      <w:r w:rsidR="00D62B44" w:rsidRPr="00D62B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Уметь находить в группе предметов «лишний», (н-р, из группы «одежда» убрать цветок).</w:t>
      </w:r>
    </w:p>
    <w:p w:rsidR="00D62B44" w:rsidRPr="00D62B44" w:rsidRDefault="006A0881" w:rsidP="006A0881">
      <w:pPr>
        <w:shd w:val="clear" w:color="auto" w:fill="FFFFFF"/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</w:t>
      </w:r>
      <w:r w:rsidR="00D62B44" w:rsidRPr="00D62B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Иметь элементарные представления об окружающем мире: о профессиях, о предметах живой и неживой природы, о правилах поведения в общественных местах.</w:t>
      </w:r>
    </w:p>
    <w:p w:rsidR="00D62B44" w:rsidRPr="00D62B44" w:rsidRDefault="00D62B44" w:rsidP="00D62B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Иметь пространственные представления: право-лево; верх-низ; прямо, кругом, под-над; из-за; из-под чего-либо.</w:t>
      </w:r>
    </w:p>
    <w:p w:rsidR="00D62B44" w:rsidRPr="00D62B44" w:rsidRDefault="00D62B44" w:rsidP="00D62B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Уметь доброжелательно общаться с другими детьми</w:t>
      </w:r>
    </w:p>
    <w:p w:rsidR="00D62B44" w:rsidRPr="00D62B44" w:rsidRDefault="00D62B44" w:rsidP="00D62B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Слушать взрослых и уметь выполнять их распоряжения.</w:t>
      </w:r>
    </w:p>
    <w:p w:rsidR="00D62B44" w:rsidRPr="00D62B44" w:rsidRDefault="00D62B44" w:rsidP="00D62B4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ind w:left="75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Уметь обслуживать себя.</w:t>
      </w:r>
    </w:p>
    <w:p w:rsidR="00D62B44" w:rsidRPr="00320C65" w:rsidRDefault="00D62B44" w:rsidP="00D62B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20C65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Советы родителям:</w:t>
      </w:r>
    </w:p>
    <w:p w:rsidR="00D62B44" w:rsidRPr="00D62B44" w:rsidRDefault="00D62B44" w:rsidP="00D62B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Развивайте настойчивость, трудолюбие ребёнка, умение доводить дело до конца</w:t>
      </w:r>
    </w:p>
    <w:p w:rsidR="00D62B44" w:rsidRPr="00D62B44" w:rsidRDefault="00D62B44" w:rsidP="00D62B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Формируйте у него мыслительные способности, наблюдательность, пытливость, интерес к познанию окружающего. Загадывайте ребёнку загадки, составляйте их вместе с ним, проводите элементарные опыты. Пусть ребёнок рассуждает вслух.</w:t>
      </w:r>
    </w:p>
    <w:p w:rsidR="00D62B44" w:rsidRPr="00D62B44" w:rsidRDefault="00D62B44" w:rsidP="00D62B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возможности не давайте ребёнку готовых ответов, заставляйте его размышлять, исследовать</w:t>
      </w:r>
    </w:p>
    <w:p w:rsidR="00D62B44" w:rsidRPr="00D62B44" w:rsidRDefault="00D62B44" w:rsidP="00D62B44">
      <w:pPr>
        <w:shd w:val="clear" w:color="auto" w:fill="FFFFFF"/>
        <w:spacing w:before="90" w:after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Ставьте ребёнка перед проблемными ситуациями, например, предложите ему выяснить, почему вчера можно было лепить снежную бабу из снега, а сегодня нет.</w:t>
      </w:r>
    </w:p>
    <w:p w:rsidR="00D62B44" w:rsidRPr="00D62B44" w:rsidRDefault="00D62B44" w:rsidP="00D62B44">
      <w:pPr>
        <w:shd w:val="clear" w:color="auto" w:fill="FFFFFF"/>
        <w:spacing w:before="9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D62B4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Беседуйте о прочитанных книгах, попытайтесь выяснить, как ребёнок понял их содержание, сумел ли вникнуть в причинную связь событий, правильно ли оценивал поступки действующих лиц, способен ли доказать, почему одних героев он осуждает, других одобряет.</w:t>
      </w:r>
    </w:p>
    <w:p w:rsidR="0032756F" w:rsidRPr="00D62B44" w:rsidRDefault="0032756F">
      <w:pPr>
        <w:rPr>
          <w:rFonts w:ascii="Times New Roman" w:hAnsi="Times New Roman" w:cs="Times New Roman"/>
          <w:sz w:val="28"/>
          <w:szCs w:val="28"/>
        </w:rPr>
      </w:pPr>
    </w:p>
    <w:sectPr w:rsidR="0032756F" w:rsidRPr="00D62B44" w:rsidSect="00320C65">
      <w:pgSz w:w="11906" w:h="16838"/>
      <w:pgMar w:top="568" w:right="850" w:bottom="426" w:left="1134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364BF"/>
    <w:multiLevelType w:val="multilevel"/>
    <w:tmpl w:val="84261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5E4E55"/>
    <w:multiLevelType w:val="multilevel"/>
    <w:tmpl w:val="C6702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8B93897"/>
    <w:multiLevelType w:val="multilevel"/>
    <w:tmpl w:val="5B7277B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EE5BB2"/>
    <w:multiLevelType w:val="multilevel"/>
    <w:tmpl w:val="15BAC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383B24"/>
    <w:multiLevelType w:val="multilevel"/>
    <w:tmpl w:val="35403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DE6B2D"/>
    <w:multiLevelType w:val="multilevel"/>
    <w:tmpl w:val="BB3A0F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62B44"/>
    <w:rsid w:val="000347B8"/>
    <w:rsid w:val="002D6827"/>
    <w:rsid w:val="00320C65"/>
    <w:rsid w:val="0032756F"/>
    <w:rsid w:val="004057B7"/>
    <w:rsid w:val="006A0881"/>
    <w:rsid w:val="00D62B44"/>
    <w:rsid w:val="00DB234F"/>
    <w:rsid w:val="00F6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E8B04"/>
  <w15:docId w15:val="{938E75FE-7704-430A-A2B5-3B6308DE6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D62B4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62B44"/>
  </w:style>
  <w:style w:type="paragraph" w:customStyle="1" w:styleId="c8">
    <w:name w:val="c8"/>
    <w:basedOn w:val="a"/>
    <w:rsid w:val="00D62B4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D62B4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62B44"/>
  </w:style>
  <w:style w:type="character" w:customStyle="1" w:styleId="c4">
    <w:name w:val="c4"/>
    <w:basedOn w:val="a0"/>
    <w:rsid w:val="00D62B44"/>
  </w:style>
  <w:style w:type="paragraph" w:styleId="a3">
    <w:name w:val="Balloon Text"/>
    <w:basedOn w:val="a"/>
    <w:link w:val="a4"/>
    <w:uiPriority w:val="99"/>
    <w:semiHidden/>
    <w:unhideWhenUsed/>
    <w:rsid w:val="002D68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68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1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05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11703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5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78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78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964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54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37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452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1063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0933627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998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1778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7328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846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05374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4380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85694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60126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1931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0D62CF-0504-48FA-BDAA-EA6FAF897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</TotalTime>
  <Pages>1</Pages>
  <Words>982</Words>
  <Characters>5600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</dc:creator>
  <cp:lastModifiedBy>Елена</cp:lastModifiedBy>
  <cp:revision>8</cp:revision>
  <cp:lastPrinted>2022-04-18T02:53:00Z</cp:lastPrinted>
  <dcterms:created xsi:type="dcterms:W3CDTF">2015-10-21T18:50:00Z</dcterms:created>
  <dcterms:modified xsi:type="dcterms:W3CDTF">2022-04-19T00:59:00Z</dcterms:modified>
</cp:coreProperties>
</file>